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A7779" w14:textId="54F850FC" w:rsidR="0012492C" w:rsidRPr="000D7137" w:rsidRDefault="0012492C" w:rsidP="001249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565465" w14:textId="77777777" w:rsidR="0012492C" w:rsidRPr="000D7137" w:rsidRDefault="0012492C" w:rsidP="001249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71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Совет депутатов</w:t>
      </w:r>
    </w:p>
    <w:p w14:paraId="65F06EB2" w14:textId="77777777" w:rsidR="0012492C" w:rsidRPr="000D7137" w:rsidRDefault="0012492C" w:rsidP="001249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D71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Тогучинского района</w:t>
      </w:r>
    </w:p>
    <w:p w14:paraId="53D391DB" w14:textId="77777777" w:rsidR="0012492C" w:rsidRPr="000D7137" w:rsidRDefault="0012492C" w:rsidP="001249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713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768F6DAD" w14:textId="60B08D7B" w:rsidR="0012492C" w:rsidRPr="000D7137" w:rsidRDefault="0012492C" w:rsidP="0012492C">
      <w:pPr>
        <w:keepNext/>
        <w:tabs>
          <w:tab w:val="num" w:pos="0"/>
        </w:tabs>
        <w:suppressAutoHyphens/>
        <w:spacing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</w:t>
      </w:r>
      <w:r w:rsidR="00F8718C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</w:p>
    <w:p w14:paraId="776F6DFF" w14:textId="7B87ED27" w:rsidR="0012492C" w:rsidRPr="000D7137" w:rsidRDefault="00F8718C" w:rsidP="0012492C">
      <w:pPr>
        <w:keepNext/>
        <w:tabs>
          <w:tab w:val="num" w:pos="0"/>
        </w:tabs>
        <w:suppressAutoHyphens/>
        <w:spacing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Двадцать седьмой </w:t>
      </w:r>
      <w:r w:rsidR="0012492C" w:rsidRPr="000D71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сессии </w:t>
      </w:r>
      <w:r w:rsidR="0012492C" w:rsidRPr="000D71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третьего созыва</w:t>
      </w:r>
    </w:p>
    <w:p w14:paraId="08DBBC10" w14:textId="77777777" w:rsidR="0012492C" w:rsidRPr="000D7137" w:rsidRDefault="0012492C" w:rsidP="001249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CA5EFE" w14:textId="40F8636F" w:rsidR="0012492C" w:rsidRPr="000D7137" w:rsidRDefault="00F8718C" w:rsidP="001249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2492C">
        <w:rPr>
          <w:rFonts w:ascii="Times New Roman" w:hAnsi="Times New Roman" w:cs="Times New Roman"/>
          <w:sz w:val="28"/>
          <w:szCs w:val="28"/>
        </w:rPr>
        <w:t>.12.2019</w:t>
      </w:r>
      <w:r w:rsidR="0012492C" w:rsidRPr="000D71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67ECB">
        <w:rPr>
          <w:rFonts w:ascii="Times New Roman" w:hAnsi="Times New Roman" w:cs="Times New Roman"/>
          <w:sz w:val="28"/>
          <w:szCs w:val="28"/>
        </w:rPr>
        <w:t xml:space="preserve">   </w:t>
      </w:r>
      <w:r w:rsidR="0012492C" w:rsidRPr="000D713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232</w:t>
      </w:r>
    </w:p>
    <w:p w14:paraId="1EAB246C" w14:textId="77777777" w:rsidR="0012492C" w:rsidRPr="000D7137" w:rsidRDefault="0012492C" w:rsidP="001249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D7137">
        <w:rPr>
          <w:rFonts w:ascii="Times New Roman" w:hAnsi="Times New Roman" w:cs="Times New Roman"/>
          <w:sz w:val="28"/>
          <w:szCs w:val="28"/>
        </w:rPr>
        <w:t>г.Тогучин</w:t>
      </w:r>
      <w:proofErr w:type="spellEnd"/>
    </w:p>
    <w:p w14:paraId="26A0F750" w14:textId="77777777" w:rsidR="0012492C" w:rsidRPr="000D7137" w:rsidRDefault="0012492C" w:rsidP="001249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90259A" w14:textId="77777777" w:rsidR="005A3D55" w:rsidRDefault="0012492C" w:rsidP="005A3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137">
        <w:rPr>
          <w:rFonts w:ascii="Times New Roman" w:hAnsi="Times New Roman" w:cs="Times New Roman"/>
          <w:sz w:val="28"/>
          <w:szCs w:val="28"/>
        </w:rPr>
        <w:t>О бюджете Тогучинского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</w:p>
    <w:p w14:paraId="083C74C2" w14:textId="1F97D9ED" w:rsidR="0012492C" w:rsidRPr="000D7137" w:rsidRDefault="0012492C" w:rsidP="005A3D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5A3D55">
        <w:rPr>
          <w:rFonts w:ascii="Times New Roman" w:hAnsi="Times New Roman" w:cs="Times New Roman"/>
          <w:sz w:val="28"/>
          <w:szCs w:val="28"/>
        </w:rPr>
        <w:t>области на 2020</w:t>
      </w:r>
      <w:r w:rsidRPr="000D713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257EEE7" w14:textId="4A6933F0" w:rsidR="0012492C" w:rsidRDefault="005A3D55" w:rsidP="005A3D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2021 и 2022</w:t>
      </w:r>
      <w:r w:rsidR="0012492C" w:rsidRPr="000D713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A51CF28" w14:textId="45C36E8E" w:rsidR="00C279F1" w:rsidRPr="008E40EA" w:rsidRDefault="00C279F1" w:rsidP="00C279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редакции от 23.01.2020</w:t>
      </w:r>
      <w:r w:rsidRPr="008E40EA">
        <w:rPr>
          <w:rFonts w:ascii="Times New Roman" w:hAnsi="Times New Roman" w:cs="Times New Roman"/>
          <w:b/>
          <w:sz w:val="28"/>
          <w:szCs w:val="28"/>
        </w:rPr>
        <w:t>)</w:t>
      </w:r>
    </w:p>
    <w:p w14:paraId="40FA5EFF" w14:textId="77777777" w:rsidR="0037554F" w:rsidRPr="000D7137" w:rsidRDefault="0037554F" w:rsidP="005A3D5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74BEC7" w14:textId="77777777" w:rsidR="0012492C" w:rsidRPr="000D7137" w:rsidRDefault="0012492C" w:rsidP="005A3D5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C7AE3C" w14:textId="77777777" w:rsidR="0012492C" w:rsidRPr="000D7137" w:rsidRDefault="0012492C" w:rsidP="001249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741ABF" w14:textId="1E4424C5" w:rsidR="0012492C" w:rsidRPr="0012492C" w:rsidRDefault="0012492C" w:rsidP="00124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4DA6">
        <w:rPr>
          <w:rFonts w:ascii="Times New Roman" w:eastAsiaTheme="minorHAnsi" w:hAnsi="Times New Roman" w:cs="Times New Roman"/>
          <w:sz w:val="28"/>
          <w:szCs w:val="28"/>
        </w:rPr>
        <w:t>Совет депутатов Тогучинского района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Новосибирской области</w:t>
      </w:r>
    </w:p>
    <w:p w14:paraId="7561E634" w14:textId="03B94C5C" w:rsidR="00766D18" w:rsidRPr="00462BEF" w:rsidRDefault="0012492C" w:rsidP="00462B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3BBC">
        <w:rPr>
          <w:rFonts w:ascii="Times New Roman" w:hAnsi="Times New Roman" w:cs="Times New Roman"/>
          <w:sz w:val="28"/>
          <w:szCs w:val="28"/>
        </w:rPr>
        <w:t>РЕШИЛ:</w:t>
      </w:r>
      <w:r w:rsidRPr="00124D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C2319" w14:textId="5144783C" w:rsidR="00DA31F8" w:rsidRDefault="00766D18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16"/>
      <w:bookmarkEnd w:id="0"/>
      <w:r w:rsidRPr="00766D18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Тогучинского района Новосибирской области на 2020 год и на плановый период 2021 и 2022 годов</w:t>
      </w:r>
    </w:p>
    <w:p w14:paraId="4AC57029" w14:textId="77777777" w:rsidR="00766D18" w:rsidRPr="00766D18" w:rsidRDefault="00766D18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6B4C3F" w14:textId="62D1D988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B657D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 w:rsidRPr="00DA4794">
        <w:rPr>
          <w:rFonts w:ascii="Times New Roman" w:hAnsi="Times New Roman" w:cs="Times New Roman"/>
          <w:sz w:val="28"/>
          <w:szCs w:val="28"/>
        </w:rPr>
        <w:t>–</w:t>
      </w:r>
      <w:r w:rsidRPr="00DA4794">
        <w:rPr>
          <w:rFonts w:ascii="Times New Roman" w:hAnsi="Times New Roman" w:cs="Times New Roman"/>
          <w:sz w:val="28"/>
          <w:szCs w:val="28"/>
        </w:rPr>
        <w:t>бюджет</w:t>
      </w:r>
      <w:r w:rsidR="007B657D" w:rsidRPr="00DA47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4794">
        <w:rPr>
          <w:rFonts w:ascii="Times New Roman" w:hAnsi="Times New Roman" w:cs="Times New Roman"/>
          <w:sz w:val="28"/>
          <w:szCs w:val="28"/>
        </w:rPr>
        <w:t>) на 20</w:t>
      </w:r>
      <w:r w:rsidR="00545D3D" w:rsidRPr="00DA4794">
        <w:rPr>
          <w:rFonts w:ascii="Times New Roman" w:hAnsi="Times New Roman" w:cs="Times New Roman"/>
          <w:sz w:val="28"/>
          <w:szCs w:val="28"/>
        </w:rPr>
        <w:t>20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267BBEC" w14:textId="4FA529B6" w:rsidR="00387A5A" w:rsidRPr="00387A5A" w:rsidRDefault="00890723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766D18" w:rsidRPr="00DA4794">
        <w:rPr>
          <w:rFonts w:ascii="Times New Roman" w:hAnsi="Times New Roman" w:cs="Times New Roman"/>
          <w:sz w:val="28"/>
          <w:szCs w:val="28"/>
        </w:rPr>
        <w:t>)</w:t>
      </w:r>
      <w:r w:rsidRPr="00DA4794">
        <w:rPr>
          <w:rFonts w:ascii="Times New Roman" w:hAnsi="Times New Roman" w:cs="Times New Roman"/>
          <w:sz w:val="28"/>
          <w:szCs w:val="28"/>
        </w:rPr>
        <w:t> </w:t>
      </w:r>
      <w:r w:rsidR="00387A5A" w:rsidRPr="00387A5A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бюджета района в сумме </w:t>
      </w:r>
      <w:r w:rsidR="00A6111F" w:rsidRPr="00A6111F">
        <w:rPr>
          <w:rFonts w:ascii="Times New Roman" w:hAnsi="Times New Roman" w:cs="Times New Roman"/>
          <w:sz w:val="28"/>
          <w:szCs w:val="28"/>
        </w:rPr>
        <w:t>2 301 376,004</w:t>
      </w:r>
      <w:r w:rsidR="00387A5A" w:rsidRPr="00387A5A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6111F" w:rsidRPr="00A6111F">
        <w:rPr>
          <w:rFonts w:ascii="Times New Roman" w:hAnsi="Times New Roman" w:cs="Times New Roman"/>
          <w:sz w:val="28"/>
          <w:szCs w:val="28"/>
        </w:rPr>
        <w:t>1 974 799,304</w:t>
      </w:r>
      <w:r w:rsidR="00387A5A" w:rsidRPr="00387A5A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1 971 641,304 тыс. рублей, в том числе объем субсидий, субвенций и иных межбюджетных трансфертов, имеющих целевое назначение, в сумме 1 473 545,704 тыс. рублей;</w:t>
      </w:r>
    </w:p>
    <w:p w14:paraId="62B1449A" w14:textId="12E9A045" w:rsidR="00DA31F8" w:rsidRPr="00DA4794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района в сумме </w:t>
      </w:r>
      <w:r w:rsidR="00A6111F" w:rsidRPr="00A6111F">
        <w:rPr>
          <w:rFonts w:ascii="Times New Roman" w:hAnsi="Times New Roman" w:cs="Times New Roman"/>
          <w:sz w:val="28"/>
          <w:szCs w:val="28"/>
        </w:rPr>
        <w:t>2 343 518,914</w:t>
      </w:r>
      <w:r w:rsidR="00A6111F">
        <w:rPr>
          <w:rFonts w:ascii="Times New Roman" w:hAnsi="Times New Roman" w:cs="Times New Roman"/>
          <w:sz w:val="28"/>
          <w:szCs w:val="28"/>
        </w:rPr>
        <w:t xml:space="preserve"> </w:t>
      </w:r>
      <w:r w:rsidRPr="00387A5A">
        <w:rPr>
          <w:rFonts w:ascii="Times New Roman" w:hAnsi="Times New Roman" w:cs="Times New Roman"/>
          <w:sz w:val="28"/>
          <w:szCs w:val="28"/>
        </w:rPr>
        <w:t>тыс. рублей</w:t>
      </w:r>
      <w:r w:rsidR="00662CE7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082F035" w:rsidR="00DA31F8" w:rsidRPr="00DA4794" w:rsidRDefault="00766D1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3)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6111F" w:rsidRPr="00A6111F">
        <w:rPr>
          <w:rFonts w:ascii="Times New Roman" w:hAnsi="Times New Roman" w:cs="Times New Roman"/>
          <w:sz w:val="28"/>
          <w:szCs w:val="28"/>
        </w:rPr>
        <w:t>42 142,91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рублей.</w:t>
      </w:r>
    </w:p>
    <w:p w14:paraId="6715B32D" w14:textId="5D082782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</w:t>
      </w:r>
      <w:r w:rsidR="00F069D3" w:rsidRPr="00DA479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4794">
        <w:rPr>
          <w:rFonts w:ascii="Times New Roman" w:hAnsi="Times New Roman" w:cs="Times New Roman"/>
          <w:sz w:val="28"/>
          <w:szCs w:val="28"/>
        </w:rPr>
        <w:t>20</w:t>
      </w:r>
      <w:r w:rsidR="009A23B2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1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2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DA4794">
        <w:rPr>
          <w:rFonts w:ascii="Times New Roman" w:hAnsi="Times New Roman" w:cs="Times New Roman"/>
          <w:sz w:val="28"/>
          <w:szCs w:val="28"/>
        </w:rPr>
        <w:t>ов</w:t>
      </w:r>
      <w:r w:rsidRPr="00DA4794">
        <w:rPr>
          <w:rFonts w:ascii="Times New Roman" w:hAnsi="Times New Roman" w:cs="Times New Roman"/>
          <w:sz w:val="28"/>
          <w:szCs w:val="28"/>
        </w:rPr>
        <w:t>:</w:t>
      </w:r>
    </w:p>
    <w:p w14:paraId="275DDB42" w14:textId="77777777" w:rsidR="00387A5A" w:rsidRPr="00387A5A" w:rsidRDefault="00766D18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</w:t>
      </w:r>
      <w:r w:rsidR="00815AC1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387A5A" w:rsidRPr="00387A5A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на 2021 год в сумме 1 655 662,1  тыс. рублей, в том числе объем безвозмездных поступлений в сумме 1 354 777,4  тыс. рублей, из них объем межбюджетных трансфертов, получаемых из других бюджетов бюджетной системы Российской Федерации, в сумме 1 354 357,4  тыс. рублей, в том числе объем субсидий, субвенций и иных межбюджетных трансфертов, имеющих целевое назначение, в сумме 1 209 207,0 тыс. рублей, и на 2022 год в сумме 1 606 739,3 тыс. рублей, в том числе объем </w:t>
      </w:r>
      <w:r w:rsidR="00387A5A" w:rsidRPr="00387A5A">
        <w:rPr>
          <w:rFonts w:ascii="Times New Roman" w:hAnsi="Times New Roman" w:cs="Times New Roman"/>
          <w:sz w:val="28"/>
          <w:szCs w:val="28"/>
        </w:rPr>
        <w:lastRenderedPageBreak/>
        <w:t>безвозмездных поступлений в сумме 1 316 858,6 тыс. рублей, из них объем межбюджетных трансфертов, получаемых из других бюджетов бюджетной системы Российской Федерации, в сумме 1 316 438,6 тыс. рублей, в том числе объем субсидий, субвенций и иных межбюджетных трансфертов, имеющих целевое назначение, в сумме 1 190 142,1тыс. рублей;</w:t>
      </w:r>
    </w:p>
    <w:p w14:paraId="72F52A6A" w14:textId="5469391F" w:rsidR="00387A5A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>2) общий объем расходов бюджета района на 20</w:t>
      </w:r>
      <w:r>
        <w:rPr>
          <w:rFonts w:ascii="Times New Roman" w:hAnsi="Times New Roman" w:cs="Times New Roman"/>
          <w:sz w:val="28"/>
          <w:szCs w:val="28"/>
        </w:rPr>
        <w:t xml:space="preserve">21 год в сумме </w:t>
      </w:r>
      <w:r w:rsidRPr="00387A5A">
        <w:rPr>
          <w:rFonts w:ascii="Times New Roman" w:hAnsi="Times New Roman" w:cs="Times New Roman"/>
          <w:sz w:val="28"/>
          <w:szCs w:val="28"/>
        </w:rPr>
        <w:t>1 655 662,1 тыс. рублей, в том числе условно утв</w:t>
      </w:r>
      <w:r>
        <w:rPr>
          <w:rFonts w:ascii="Times New Roman" w:hAnsi="Times New Roman" w:cs="Times New Roman"/>
          <w:sz w:val="28"/>
          <w:szCs w:val="28"/>
        </w:rPr>
        <w:t>ержденные расходы в сумме</w:t>
      </w:r>
      <w:r w:rsidRPr="00387A5A">
        <w:rPr>
          <w:rFonts w:ascii="Times New Roman" w:hAnsi="Times New Roman" w:cs="Times New Roman"/>
          <w:sz w:val="28"/>
          <w:szCs w:val="28"/>
        </w:rPr>
        <w:t xml:space="preserve"> 11 161,4 тыс. рублей, и на 2022 год в сумме 1 606 739,3 тыс. рублей, в том числе условно утвержденные расходы в сумме 20 829,9 тыс. рублей;</w:t>
      </w:r>
    </w:p>
    <w:p w14:paraId="45CDB971" w14:textId="3C6E6A6A" w:rsidR="00FB2289" w:rsidRPr="00DA4794" w:rsidRDefault="00766D18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</w:t>
      </w:r>
      <w:r w:rsidR="00A06515" w:rsidRPr="00DA4794">
        <w:rPr>
          <w:rFonts w:ascii="Times New Roman" w:hAnsi="Times New Roman" w:cs="Times New Roman"/>
          <w:sz w:val="28"/>
          <w:szCs w:val="28"/>
        </w:rPr>
        <w:t>)</w:t>
      </w:r>
      <w:r w:rsidR="00FB2289" w:rsidRPr="00DA4794">
        <w:rPr>
          <w:rFonts w:ascii="Times New Roman" w:hAnsi="Times New Roman" w:cs="Times New Roman"/>
          <w:sz w:val="28"/>
          <w:szCs w:val="28"/>
        </w:rPr>
        <w:t> 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на 20</w:t>
      </w:r>
      <w:r w:rsidR="00E235FA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1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год в сумме 0,0 тыс. рублей, дефицит (профицит)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на 20</w:t>
      </w:r>
      <w:r w:rsidR="006B724F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2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 w:rsidR="00E960CB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04FEBE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26D579" w14:textId="10955A28" w:rsidR="00A06515" w:rsidRPr="00DA4794" w:rsidRDefault="00A06515" w:rsidP="00A065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2. Главные администраторы доходов бюджета района и главные администраторы источников финансирования дефицита бюджета района</w:t>
      </w:r>
    </w:p>
    <w:p w14:paraId="0BB76203" w14:textId="77777777" w:rsidR="00165BED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7D56E8" w14:textId="595E24D2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 Установить </w:t>
      </w:r>
      <w:hyperlink r:id="rId8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DA4794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Решению, в том числе:</w:t>
      </w:r>
    </w:p>
    <w:p w14:paraId="127BF59A" w14:textId="77777777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14:paraId="3889CDF7" w14:textId="77777777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14:paraId="19AF5F57" w14:textId="77777777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Установить </w:t>
      </w:r>
      <w:hyperlink r:id="rId11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 района в 2020 году и плановом периоде 2021 и 2022 годов согласно приложению 2 к настоящему Решению.</w:t>
      </w:r>
    </w:p>
    <w:p w14:paraId="1AF51E87" w14:textId="77777777" w:rsidR="003E0033" w:rsidRPr="00DA4794" w:rsidRDefault="003E003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F3A49E" w14:textId="702C0EA5" w:rsidR="00DA31F8" w:rsidRPr="00DA4794" w:rsidRDefault="003C1DED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3.  Доходы бюджета района</w:t>
      </w:r>
    </w:p>
    <w:p w14:paraId="653ABA0A" w14:textId="77777777" w:rsidR="003C1DED" w:rsidRPr="00DA4794" w:rsidRDefault="003C1DE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87684D" w14:textId="51338D24" w:rsidR="00CE66BA" w:rsidRPr="00DA4794" w:rsidRDefault="003C1DED" w:rsidP="00CE6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Установить, что доходы бюджета района на 2020 год и плановый период 2021 и 2022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№ 132-ОЗ </w:t>
      </w:r>
      <w:r w:rsidR="007F4EEF" w:rsidRPr="00DA4794">
        <w:rPr>
          <w:rFonts w:ascii="Times New Roman" w:hAnsi="Times New Roman" w:cs="Times New Roman"/>
          <w:sz w:val="28"/>
          <w:szCs w:val="28"/>
        </w:rPr>
        <w:t>«О единых нормативах отчислений в бюджеты муниципальных образований Новосибирской области от отдельных налогов, передаче в бюджеты сельских поселений Новосибирской области налоговых доходов от отдельных налогов, подлежащих зачислению в бюджет муниципальных районов, и межбюджетных трансфертах между областным бюджетом Новосибирской области и бюджетами муниципальных образований Новосибирской области»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79E64944" w14:textId="0F3FF7D3" w:rsidR="003C1DED" w:rsidRPr="00DA4794" w:rsidRDefault="003C1DED" w:rsidP="003C1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 Установить, что муниципальные унитарные предприятия Тогучинского района Новосибирской области за использование муниципального имущества </w:t>
      </w: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Тогучинского района Новосибирской области осуществляют перечисления в бюджет района в размере 10% прибыли, остающейся после уплаты налогов и иных обязательных платежей. Перечисления части прибыли в бюджет района муниципальными унитарными предприятиями Тогучинского района Новосибирской области производятся </w:t>
      </w:r>
      <w:r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и сроки, которые утверждаются Советом депутатов Тогучинского района Новосибирской области.</w:t>
      </w:r>
    </w:p>
    <w:p w14:paraId="2D8E095A" w14:textId="74969161" w:rsidR="003C1DED" w:rsidRPr="00DA4794" w:rsidRDefault="00CE66B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3. </w:t>
      </w:r>
      <w:r w:rsidR="00313BBC" w:rsidRPr="00DA4794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 </w:t>
      </w:r>
      <w:r w:rsidRPr="00DA4794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</w:t>
      </w:r>
      <w:r w:rsidR="008C44EF">
        <w:rPr>
          <w:rFonts w:ascii="Times New Roman" w:hAnsi="Times New Roman" w:cs="Times New Roman"/>
          <w:sz w:val="28"/>
          <w:szCs w:val="28"/>
        </w:rPr>
        <w:t>.</w:t>
      </w:r>
    </w:p>
    <w:p w14:paraId="239D3068" w14:textId="77777777" w:rsidR="00CE66BA" w:rsidRPr="00DA4794" w:rsidRDefault="00CE66B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9D0BF3" w14:textId="698D6EF1" w:rsidR="00DA31F8" w:rsidRPr="00DA4794" w:rsidRDefault="00E84A7A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</w:t>
      </w:r>
      <w:r w:rsidR="00545D3D" w:rsidRPr="00DA4794">
        <w:rPr>
          <w:rFonts w:ascii="Times New Roman" w:hAnsi="Times New Roman" w:cs="Times New Roman"/>
          <w:b/>
          <w:sz w:val="28"/>
          <w:szCs w:val="28"/>
        </w:rPr>
        <w:t> 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4</w:t>
      </w:r>
      <w:r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Дополнительные и дифференцированные нормативы отчислений в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 xml:space="preserve">бюджеты </w:t>
      </w:r>
      <w:r w:rsidR="00A06515" w:rsidRPr="00DA4794">
        <w:rPr>
          <w:rFonts w:ascii="Times New Roman" w:hAnsi="Times New Roman" w:cs="Times New Roman"/>
          <w:b/>
          <w:sz w:val="28"/>
          <w:szCs w:val="28"/>
        </w:rPr>
        <w:t xml:space="preserve">поселений Тогучинского района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от налоговых доходов, зачисляемых в областной бюджет</w:t>
      </w:r>
    </w:p>
    <w:p w14:paraId="7EE03540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9DBA5" w14:textId="7A93594E" w:rsidR="00D5564D" w:rsidRPr="00DA4794" w:rsidRDefault="00D5564D" w:rsidP="00D556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дополнительные нормативы отчислений в 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бюджеты </w:t>
      </w:r>
      <w:r w:rsidR="00A06515" w:rsidRPr="00DA4794">
        <w:rPr>
          <w:rFonts w:ascii="Times New Roman" w:hAnsi="Times New Roman" w:cs="Times New Roman"/>
          <w:sz w:val="28"/>
          <w:szCs w:val="28"/>
        </w:rPr>
        <w:t>поселений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A06515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A06515" w:rsidRPr="00DA4794">
        <w:rPr>
          <w:rFonts w:ascii="Times New Roman" w:hAnsi="Times New Roman" w:cs="Times New Roman"/>
          <w:sz w:val="28"/>
          <w:szCs w:val="28"/>
        </w:rPr>
        <w:t>–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 бюджеты</w:t>
      </w:r>
      <w:r w:rsidR="00A06515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680813" w:rsidRPr="00DA4794">
        <w:rPr>
          <w:rFonts w:ascii="Times New Roman" w:hAnsi="Times New Roman" w:cs="Times New Roman"/>
          <w:sz w:val="28"/>
          <w:szCs w:val="28"/>
        </w:rPr>
        <w:t>)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</w:t>
      </w:r>
      <w:r w:rsidR="00313BBC" w:rsidRPr="00DA4794">
        <w:rPr>
          <w:rFonts w:ascii="Times New Roman" w:hAnsi="Times New Roman" w:cs="Times New Roman"/>
          <w:sz w:val="28"/>
          <w:szCs w:val="28"/>
        </w:rPr>
        <w:t>х лиц, подлежащего зачислению в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13BBC" w:rsidRPr="00DA47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2BEF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на 2020 год и плановый период 2021 и 2022 годов согласно </w:t>
      </w:r>
      <w:r w:rsidR="00CE66BA" w:rsidRPr="00DA4794">
        <w:rPr>
          <w:rFonts w:ascii="Times New Roman" w:hAnsi="Times New Roman" w:cs="Times New Roman"/>
          <w:sz w:val="28"/>
          <w:szCs w:val="28"/>
        </w:rPr>
        <w:t>приложению 4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10BE2FF" w14:textId="3AF1D781" w:rsidR="00441CF9" w:rsidRPr="00DA4794" w:rsidRDefault="00441CF9" w:rsidP="00D556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0B6492" w14:textId="77777777" w:rsidR="00DA31F8" w:rsidRPr="00DA4794" w:rsidRDefault="00DA31F8" w:rsidP="00A0651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81E1420" w14:textId="5400C9B5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5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Прогнозный план приватизации </w:t>
      </w:r>
      <w:bookmarkStart w:id="1" w:name="_Hlk24314877"/>
      <w:r w:rsidR="00A06515" w:rsidRPr="00DA479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bookmarkEnd w:id="1"/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имущества </w:t>
      </w:r>
      <w:r w:rsidR="00A06515" w:rsidRPr="00DA4794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4F6D65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A4CE2" w14:textId="192DC24C" w:rsidR="00DA31F8" w:rsidRPr="00DA4794" w:rsidRDefault="005A751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прогнозный план приватизации </w:t>
      </w:r>
      <w:r w:rsidR="00A06515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A06515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на 2020 год согласно приложению </w:t>
      </w:r>
      <w:r w:rsidR="00CE66BA" w:rsidRPr="00DA4794">
        <w:rPr>
          <w:rFonts w:ascii="Times New Roman" w:hAnsi="Times New Roman" w:cs="Times New Roman"/>
          <w:sz w:val="28"/>
          <w:szCs w:val="28"/>
        </w:rPr>
        <w:t>5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0B43C3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D099CB" w14:textId="79D65BA5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6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D0209F" w:rsidRPr="00DA4794">
        <w:rPr>
          <w:rFonts w:ascii="Times New Roman" w:hAnsi="Times New Roman" w:cs="Times New Roman"/>
          <w:b/>
          <w:sz w:val="28"/>
          <w:szCs w:val="28"/>
        </w:rPr>
        <w:t>20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1E2238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D0209F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8641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D0209F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25A8E2F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86FAE" w14:textId="1584D6E5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Установить в пределах общего объема расходов, установленного </w:t>
      </w:r>
      <w:hyperlink w:anchor="P12" w:history="1">
        <w:r w:rsidRPr="00DA4794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0405" w:rsidRPr="00DA4794">
        <w:rPr>
          <w:rFonts w:ascii="Times New Roman" w:hAnsi="Times New Roman" w:cs="Times New Roman"/>
          <w:sz w:val="28"/>
          <w:szCs w:val="28"/>
        </w:rPr>
        <w:t>Решения</w:t>
      </w:r>
      <w:r w:rsidRPr="00DA4794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6F824264" w14:textId="77777777" w:rsidR="00434AB9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</w:t>
      </w:r>
      <w:r w:rsidR="005E23F7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1C0405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A4794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434AB9">
        <w:rPr>
          <w:rFonts w:ascii="Times New Roman" w:hAnsi="Times New Roman" w:cs="Times New Roman"/>
          <w:sz w:val="28"/>
          <w:szCs w:val="28"/>
        </w:rPr>
        <w:t>:</w:t>
      </w:r>
    </w:p>
    <w:p w14:paraId="6183B45D" w14:textId="30B6D38E" w:rsidR="00434AB9" w:rsidRPr="0033718D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18D">
        <w:rPr>
          <w:rFonts w:ascii="Times New Roman" w:hAnsi="Times New Roman" w:cs="Times New Roman"/>
          <w:sz w:val="28"/>
          <w:szCs w:val="28"/>
        </w:rPr>
        <w:t xml:space="preserve">а) на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6 к настоящему Решению;</w:t>
      </w:r>
    </w:p>
    <w:p w14:paraId="2043C73E" w14:textId="131ADE9D" w:rsidR="00DA31F8" w:rsidRPr="00DA4794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</w:t>
      </w:r>
      <w:r w:rsidRPr="0033718D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3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6 к настоящему Решению;</w:t>
      </w:r>
    </w:p>
    <w:p w14:paraId="03428EB7" w14:textId="77777777" w:rsidR="00434AB9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</w:t>
      </w:r>
      <w:r w:rsidR="005E23F7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1C0405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A4794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434AB9">
        <w:rPr>
          <w:rFonts w:ascii="Times New Roman" w:hAnsi="Times New Roman" w:cs="Times New Roman"/>
          <w:sz w:val="28"/>
          <w:szCs w:val="28"/>
        </w:rPr>
        <w:t>:</w:t>
      </w:r>
    </w:p>
    <w:p w14:paraId="151B394B" w14:textId="72ECCE1A" w:rsidR="00434AB9" w:rsidRPr="00434AB9" w:rsidRDefault="00F126AC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434AB9">
        <w:rPr>
          <w:rFonts w:ascii="Times New Roman" w:hAnsi="Times New Roman" w:cs="Times New Roman"/>
          <w:sz w:val="28"/>
          <w:szCs w:val="28"/>
        </w:rPr>
        <w:t>а) на 2020</w:t>
      </w:r>
      <w:r w:rsidR="00434AB9" w:rsidRPr="00434AB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7 к настоящему Решению;</w:t>
      </w:r>
    </w:p>
    <w:p w14:paraId="67F2CEF1" w14:textId="77777777" w:rsidR="00434AB9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 – 2022</w:t>
      </w:r>
      <w:r w:rsidRPr="00434AB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7 к настоящему Решению.</w:t>
      </w:r>
    </w:p>
    <w:p w14:paraId="4CABA6D3" w14:textId="77777777" w:rsidR="00434AB9" w:rsidRDefault="00DA31F8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>2. Утвердить ведомственную структ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434AB9">
        <w:rPr>
          <w:rFonts w:ascii="Times New Roman" w:hAnsi="Times New Roman" w:cs="Times New Roman"/>
          <w:sz w:val="28"/>
          <w:szCs w:val="28"/>
        </w:rPr>
        <w:t>:</w:t>
      </w:r>
    </w:p>
    <w:p w14:paraId="082641AC" w14:textId="77777777" w:rsidR="00434AB9" w:rsidRPr="0033718D" w:rsidRDefault="00F126AC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434AB9" w:rsidRPr="0033718D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hyperlink r:id="rId14" w:history="1">
        <w:r w:rsidR="00434AB9"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434AB9" w:rsidRPr="0033718D">
        <w:rPr>
          <w:rFonts w:ascii="Times New Roman" w:hAnsi="Times New Roman" w:cs="Times New Roman"/>
          <w:sz w:val="28"/>
          <w:szCs w:val="28"/>
        </w:rPr>
        <w:t xml:space="preserve"> приложения 8 к настоящему Решению;</w:t>
      </w:r>
    </w:p>
    <w:p w14:paraId="2647FB2E" w14:textId="77777777" w:rsidR="00434AB9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18D">
        <w:rPr>
          <w:rFonts w:ascii="Times New Roman" w:hAnsi="Times New Roman" w:cs="Times New Roman"/>
          <w:sz w:val="28"/>
          <w:szCs w:val="28"/>
        </w:rPr>
        <w:t xml:space="preserve">2) на 2020 – 2021 годы согласно </w:t>
      </w:r>
      <w:hyperlink r:id="rId15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8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4852A9C6" w:rsidR="00F60DD5" w:rsidRPr="00DA4794" w:rsidRDefault="005E23F7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3. 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F9546F" w:rsidRPr="00DA4794">
        <w:rPr>
          <w:rFonts w:ascii="Times New Roman" w:hAnsi="Times New Roman" w:cs="Times New Roman"/>
          <w:sz w:val="28"/>
          <w:szCs w:val="28"/>
        </w:rPr>
        <w:t>администрации Тогучинск</w:t>
      </w:r>
      <w:r w:rsidR="005E1B22" w:rsidRPr="00DA4794">
        <w:rPr>
          <w:rFonts w:ascii="Times New Roman" w:hAnsi="Times New Roman" w:cs="Times New Roman"/>
          <w:sz w:val="28"/>
          <w:szCs w:val="28"/>
        </w:rPr>
        <w:t>о</w:t>
      </w:r>
      <w:r w:rsidR="00F9546F" w:rsidRPr="00DA4794">
        <w:rPr>
          <w:rFonts w:ascii="Times New Roman" w:hAnsi="Times New Roman" w:cs="Times New Roman"/>
          <w:sz w:val="28"/>
          <w:szCs w:val="28"/>
        </w:rPr>
        <w:t>го района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на 20</w:t>
      </w:r>
      <w:r w:rsidR="00F126AC" w:rsidRPr="00DA4794">
        <w:rPr>
          <w:rFonts w:ascii="Times New Roman" w:hAnsi="Times New Roman" w:cs="Times New Roman"/>
          <w:sz w:val="28"/>
          <w:szCs w:val="28"/>
        </w:rPr>
        <w:t>20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546F" w:rsidRPr="00DA4794">
        <w:rPr>
          <w:rFonts w:ascii="Times New Roman" w:hAnsi="Times New Roman" w:cs="Times New Roman"/>
          <w:sz w:val="28"/>
          <w:szCs w:val="28"/>
        </w:rPr>
        <w:t>650,0</w:t>
      </w:r>
      <w:r w:rsidR="00E60B52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A4794">
        <w:rPr>
          <w:rFonts w:ascii="Times New Roman" w:hAnsi="Times New Roman" w:cs="Times New Roman"/>
          <w:sz w:val="28"/>
          <w:szCs w:val="28"/>
        </w:rPr>
        <w:t>тыс. рублей, в плановом периоде 20</w:t>
      </w:r>
      <w:r w:rsidR="00310627" w:rsidRPr="00DA4794">
        <w:rPr>
          <w:rFonts w:ascii="Times New Roman" w:hAnsi="Times New Roman" w:cs="Times New Roman"/>
          <w:sz w:val="28"/>
          <w:szCs w:val="28"/>
        </w:rPr>
        <w:t>2</w:t>
      </w:r>
      <w:r w:rsidR="00F126AC" w:rsidRPr="00DA4794">
        <w:rPr>
          <w:rFonts w:ascii="Times New Roman" w:hAnsi="Times New Roman" w:cs="Times New Roman"/>
          <w:sz w:val="28"/>
          <w:szCs w:val="28"/>
        </w:rPr>
        <w:t>1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6B2B47" w:rsidRPr="00DA4794">
        <w:rPr>
          <w:rFonts w:ascii="Times New Roman" w:hAnsi="Times New Roman" w:cs="Times New Roman"/>
          <w:sz w:val="28"/>
          <w:szCs w:val="28"/>
        </w:rPr>
        <w:t>–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202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2 </w:t>
      </w:r>
      <w:r w:rsidR="00F70F5D" w:rsidRPr="00DA4794">
        <w:rPr>
          <w:rFonts w:ascii="Times New Roman" w:hAnsi="Times New Roman" w:cs="Times New Roman"/>
          <w:sz w:val="28"/>
          <w:szCs w:val="28"/>
        </w:rPr>
        <w:t>годов в сумме 0,0 тыс. рублей ежегодно.</w:t>
      </w:r>
    </w:p>
    <w:p w14:paraId="23458D76" w14:textId="30D7D504" w:rsidR="00DA31F8" w:rsidRPr="00DA4794" w:rsidRDefault="00F9546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4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обязательств, на 20</w:t>
      </w:r>
      <w:r w:rsidR="00F126AC" w:rsidRPr="00DA4794">
        <w:rPr>
          <w:rFonts w:ascii="Times New Roman" w:hAnsi="Times New Roman" w:cs="Times New Roman"/>
          <w:sz w:val="28"/>
          <w:szCs w:val="28"/>
        </w:rPr>
        <w:t>20</w:t>
      </w:r>
      <w:r w:rsidR="001C46CC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62BEF" w:rsidRPr="00DA4794">
        <w:rPr>
          <w:rFonts w:ascii="Times New Roman" w:hAnsi="Times New Roman" w:cs="Times New Roman"/>
          <w:sz w:val="28"/>
          <w:szCs w:val="28"/>
        </w:rPr>
        <w:t>3510,6</w:t>
      </w:r>
      <w:r w:rsidR="00694935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рублей, на 20</w:t>
      </w:r>
      <w:r w:rsidR="00DC2D7D" w:rsidRPr="00DA4794">
        <w:rPr>
          <w:rFonts w:ascii="Times New Roman" w:hAnsi="Times New Roman" w:cs="Times New Roman"/>
          <w:sz w:val="28"/>
          <w:szCs w:val="28"/>
        </w:rPr>
        <w:t>2</w:t>
      </w:r>
      <w:r w:rsidR="00F126AC" w:rsidRPr="00DA4794">
        <w:rPr>
          <w:rFonts w:ascii="Times New Roman" w:hAnsi="Times New Roman" w:cs="Times New Roman"/>
          <w:sz w:val="28"/>
          <w:szCs w:val="28"/>
        </w:rPr>
        <w:t>1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49C4">
        <w:rPr>
          <w:rFonts w:ascii="Times New Roman" w:hAnsi="Times New Roman" w:cs="Times New Roman"/>
          <w:sz w:val="28"/>
          <w:szCs w:val="28"/>
        </w:rPr>
        <w:t>0,0</w:t>
      </w:r>
      <w:r w:rsidR="00DC16C1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 и на 20</w:t>
      </w:r>
      <w:r w:rsidR="00E26064" w:rsidRPr="00DA4794">
        <w:rPr>
          <w:rFonts w:ascii="Times New Roman" w:hAnsi="Times New Roman" w:cs="Times New Roman"/>
          <w:sz w:val="28"/>
          <w:szCs w:val="28"/>
        </w:rPr>
        <w:t>2</w:t>
      </w:r>
      <w:r w:rsidR="00F126AC" w:rsidRPr="00DA4794">
        <w:rPr>
          <w:rFonts w:ascii="Times New Roman" w:hAnsi="Times New Roman" w:cs="Times New Roman"/>
          <w:sz w:val="28"/>
          <w:szCs w:val="28"/>
        </w:rPr>
        <w:t>2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49C4">
        <w:rPr>
          <w:rFonts w:ascii="Times New Roman" w:hAnsi="Times New Roman" w:cs="Times New Roman"/>
          <w:sz w:val="28"/>
          <w:szCs w:val="28"/>
        </w:rPr>
        <w:t>0,0</w:t>
      </w:r>
      <w:r w:rsidR="00CE45A8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рублей.</w:t>
      </w:r>
    </w:p>
    <w:p w14:paraId="38442F89" w14:textId="48A1253D" w:rsidR="00DA31F8" w:rsidRPr="00DA4794" w:rsidRDefault="00F9546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5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на 20</w:t>
      </w:r>
      <w:r w:rsidR="00F126AC" w:rsidRPr="00DA4794">
        <w:rPr>
          <w:rFonts w:ascii="Times New Roman" w:hAnsi="Times New Roman" w:cs="Times New Roman"/>
          <w:sz w:val="28"/>
          <w:szCs w:val="28"/>
        </w:rPr>
        <w:t>20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A4794">
        <w:rPr>
          <w:rFonts w:ascii="Times New Roman" w:hAnsi="Times New Roman" w:cs="Times New Roman"/>
          <w:sz w:val="28"/>
          <w:szCs w:val="28"/>
        </w:rPr>
        <w:t>и плановый период 2021 и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 2022 годов </w:t>
      </w:r>
      <w:r w:rsidR="00DA31F8" w:rsidRPr="00DA4794">
        <w:rPr>
          <w:rFonts w:ascii="Times New Roman" w:hAnsi="Times New Roman" w:cs="Times New Roman"/>
          <w:sz w:val="28"/>
          <w:szCs w:val="28"/>
        </w:rPr>
        <w:t>согласно</w:t>
      </w:r>
      <w:r w:rsidR="00434AB9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/>
      <w:r w:rsidR="007E1704" w:rsidRPr="00DA4794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A4794">
        <w:rPr>
          <w:rFonts w:ascii="Times New Roman" w:hAnsi="Times New Roman" w:cs="Times New Roman"/>
          <w:sz w:val="28"/>
          <w:szCs w:val="28"/>
        </w:rPr>
        <w:t>ю</w:t>
      </w:r>
      <w:r w:rsidR="007E1704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CE66BA" w:rsidRPr="00DA4794">
        <w:rPr>
          <w:rFonts w:ascii="Times New Roman" w:hAnsi="Times New Roman" w:cs="Times New Roman"/>
          <w:sz w:val="28"/>
          <w:szCs w:val="28"/>
        </w:rPr>
        <w:t>9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7CF53839" w14:textId="6F414827" w:rsidR="00DA31F8" w:rsidRPr="00DA4794" w:rsidRDefault="00F9546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6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BC5688" w:rsidRPr="00DA4794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DA4794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5E1B22" w:rsidRPr="00DA4794">
        <w:rPr>
          <w:rFonts w:ascii="Times New Roman" w:hAnsi="Times New Roman" w:cs="Times New Roman"/>
          <w:sz w:val="28"/>
          <w:szCs w:val="28"/>
        </w:rPr>
        <w:t>ыми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правовыми актами Тогучинского района Новосибирской области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на 20</w:t>
      </w:r>
      <w:r w:rsidR="00024680" w:rsidRPr="00DA4794">
        <w:rPr>
          <w:rFonts w:ascii="Times New Roman" w:hAnsi="Times New Roman" w:cs="Times New Roman"/>
          <w:sz w:val="28"/>
          <w:szCs w:val="28"/>
        </w:rPr>
        <w:t>20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DA4794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024680" w:rsidRPr="00DA4794">
        <w:rPr>
          <w:rFonts w:ascii="Times New Roman" w:hAnsi="Times New Roman" w:cs="Times New Roman"/>
          <w:sz w:val="28"/>
          <w:szCs w:val="28"/>
        </w:rPr>
        <w:t>21</w:t>
      </w:r>
      <w:r w:rsidR="00126CB3" w:rsidRPr="00DA4794">
        <w:rPr>
          <w:rFonts w:ascii="Times New Roman" w:hAnsi="Times New Roman" w:cs="Times New Roman"/>
          <w:sz w:val="28"/>
          <w:szCs w:val="28"/>
        </w:rPr>
        <w:t xml:space="preserve"> и 202</w:t>
      </w:r>
      <w:r w:rsidR="00024680" w:rsidRPr="00DA4794">
        <w:rPr>
          <w:rFonts w:ascii="Times New Roman" w:hAnsi="Times New Roman" w:cs="Times New Roman"/>
          <w:sz w:val="28"/>
          <w:szCs w:val="28"/>
        </w:rPr>
        <w:t>2</w:t>
      </w:r>
      <w:r w:rsidR="00126CB3" w:rsidRPr="00DA479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7" w:history="1">
        <w:r w:rsidR="00CE66BA" w:rsidRPr="00DA479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72ED8E11" w14:textId="7AD02C8B" w:rsidR="009E3F34" w:rsidRPr="00DA4794" w:rsidRDefault="00F9546F" w:rsidP="003A5A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7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897024" w:rsidRPr="00DA4794">
        <w:rPr>
          <w:rFonts w:ascii="Times New Roman" w:hAnsi="Times New Roman" w:cs="Times New Roman"/>
          <w:sz w:val="28"/>
          <w:szCs w:val="28"/>
        </w:rPr>
        <w:t>Установить, что использование бюджетных ассигнований, предусмотренных в целях реализации Указа Президента Российской Федерации от 7 мая 2012 года № 597 «О мероприятиях по реализации государственной социальной политики», Указа Президента Российской Федерации от 1 июня 2012 года № 761 «О Национальной стратегии дейс</w:t>
      </w:r>
      <w:r w:rsidR="001671E4" w:rsidRPr="00DA4794">
        <w:rPr>
          <w:rFonts w:ascii="Times New Roman" w:hAnsi="Times New Roman" w:cs="Times New Roman"/>
          <w:sz w:val="28"/>
          <w:szCs w:val="28"/>
        </w:rPr>
        <w:t>твий в интересах детей на 2012 –</w:t>
      </w:r>
      <w:r w:rsidR="00897024" w:rsidRPr="00DA4794">
        <w:rPr>
          <w:rFonts w:ascii="Times New Roman" w:hAnsi="Times New Roman" w:cs="Times New Roman"/>
          <w:sz w:val="28"/>
          <w:szCs w:val="28"/>
        </w:rPr>
        <w:t xml:space="preserve"> 2017 годы» и Указа Президента Российской Федерации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14:paraId="14234D9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4BB41" w14:textId="72A7284C" w:rsidR="00DA31F8" w:rsidRPr="00DA4794" w:rsidRDefault="00733F4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7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>Особенности заключения и оплаты договоров (</w:t>
      </w:r>
      <w:r w:rsidR="005A4FDD" w:rsidRPr="00DA479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187069D5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98D337" w14:textId="5DD451B5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15151F" w:rsidRPr="00DA4794">
        <w:rPr>
          <w:rFonts w:ascii="Times New Roman" w:hAnsi="Times New Roman" w:cs="Times New Roman"/>
          <w:sz w:val="28"/>
          <w:szCs w:val="28"/>
        </w:rPr>
        <w:t>местного самоуправления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муниципальные</w:t>
      </w:r>
      <w:r w:rsidRPr="00DA4794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15151F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bookmarkStart w:id="2" w:name="_Hlk24315851"/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bookmarkEnd w:id="2"/>
      <w:r w:rsidR="0015151F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>контрактов) вправе предусматривать авансовые платежи:</w:t>
      </w:r>
    </w:p>
    <w:p w14:paraId="20EBBFB9" w14:textId="537D0AAD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 w:rsidRPr="00DA4794">
        <w:rPr>
          <w:rFonts w:ascii="Times New Roman" w:hAnsi="Times New Roman" w:cs="Times New Roman"/>
          <w:sz w:val="28"/>
          <w:szCs w:val="28"/>
        </w:rPr>
        <w:t>цены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4794">
        <w:rPr>
          <w:rFonts w:ascii="Times New Roman" w:hAnsi="Times New Roman" w:cs="Times New Roman"/>
          <w:sz w:val="28"/>
          <w:szCs w:val="28"/>
        </w:rPr>
        <w:t>контракта) - по договорам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14:paraId="0F26CE6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14:paraId="5EC9607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>б) о подписке на периодические издания и об их приобретении;</w:t>
      </w:r>
    </w:p>
    <w:p w14:paraId="6E85C822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14:paraId="1D5BAE93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6144F85F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2DF92C7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14:paraId="4B2C279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ж) аренды;</w:t>
      </w:r>
    </w:p>
    <w:p w14:paraId="77F80C45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6E6B97AF" w:rsidR="002F1461" w:rsidRPr="00DA4794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и) </w:t>
      </w:r>
      <w:r w:rsidR="000B406A" w:rsidRPr="00DA479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14:paraId="01FB9E4B" w14:textId="6D63AEE6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 w:rsidRPr="00DA479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4794">
        <w:rPr>
          <w:rFonts w:ascii="Times New Roman" w:hAnsi="Times New Roman" w:cs="Times New Roman"/>
          <w:sz w:val="28"/>
          <w:szCs w:val="28"/>
        </w:rPr>
        <w:t>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14:paraId="2CF45407" w14:textId="030EA38F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 w:rsidRPr="00DA4794">
        <w:rPr>
          <w:rFonts w:ascii="Times New Roman" w:hAnsi="Times New Roman" w:cs="Times New Roman"/>
          <w:sz w:val="28"/>
          <w:szCs w:val="28"/>
        </w:rPr>
        <w:t>цены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DA4794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DA4794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14:paraId="34484D8A" w14:textId="2B98DCD1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DA479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15151F" w:rsidRPr="00DA4794">
        <w:rPr>
          <w:rFonts w:ascii="Times New Roman" w:hAnsi="Times New Roman" w:cs="Times New Roman"/>
          <w:sz w:val="28"/>
          <w:szCs w:val="28"/>
        </w:rPr>
        <w:t>администрации Тогучинского района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54D36C1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E5A636" w14:textId="0E92891B" w:rsidR="00DA31F8" w:rsidRPr="00DA4794" w:rsidRDefault="00733F4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8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Особенности учета средств, поступающих во временное распоряжение </w:t>
      </w:r>
      <w:bookmarkStart w:id="3" w:name="_Hlk24316138"/>
      <w:r w:rsidR="0097486E" w:rsidRPr="00DA479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  <w:r w:rsidR="0097486E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3"/>
      <w:r w:rsidR="00DA31F8"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E263DE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4D7643" w14:textId="405A46D5" w:rsidR="00747446" w:rsidRPr="00DA4794" w:rsidRDefault="00747446" w:rsidP="00747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</w:t>
      </w:r>
      <w:r w:rsidR="00024680" w:rsidRPr="00DA4794">
        <w:rPr>
          <w:rFonts w:ascii="Times New Roman" w:hAnsi="Times New Roman" w:cs="Times New Roman"/>
          <w:sz w:val="28"/>
          <w:szCs w:val="28"/>
        </w:rPr>
        <w:t>Установить, что средства, поступ</w:t>
      </w:r>
      <w:r w:rsidRPr="00DA4794">
        <w:rPr>
          <w:rFonts w:ascii="Times New Roman" w:hAnsi="Times New Roman" w:cs="Times New Roman"/>
          <w:sz w:val="28"/>
          <w:szCs w:val="28"/>
        </w:rPr>
        <w:t>ающие во временное распоряжение:</w:t>
      </w:r>
    </w:p>
    <w:p w14:paraId="298591A2" w14:textId="1C4DAA2B" w:rsidR="00747446" w:rsidRPr="00DA4794" w:rsidRDefault="00627377" w:rsidP="0074744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A4794">
        <w:rPr>
          <w:rFonts w:ascii="Times New Roman" w:hAnsi="Times New Roman"/>
          <w:bCs/>
          <w:sz w:val="28"/>
          <w:szCs w:val="28"/>
        </w:rPr>
        <w:t>1</w:t>
      </w:r>
      <w:r w:rsidR="00747446" w:rsidRPr="00DA4794">
        <w:rPr>
          <w:rFonts w:ascii="Times New Roman" w:hAnsi="Times New Roman"/>
          <w:bCs/>
          <w:sz w:val="28"/>
          <w:szCs w:val="28"/>
        </w:rPr>
        <w:t xml:space="preserve">) муниципальных казенных учреждений </w:t>
      </w:r>
      <w:r w:rsidR="00747446" w:rsidRPr="00DA4794">
        <w:rPr>
          <w:rFonts w:ascii="Times New Roman" w:hAnsi="Times New Roman" w:cs="Times New Roman"/>
          <w:sz w:val="28"/>
          <w:szCs w:val="28"/>
        </w:rPr>
        <w:t>Тогучинско</w:t>
      </w:r>
      <w:r w:rsidR="00462BEF" w:rsidRPr="00DA4794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747446" w:rsidRPr="00DA4794">
        <w:rPr>
          <w:rFonts w:ascii="Times New Roman" w:hAnsi="Times New Roman"/>
          <w:bCs/>
          <w:sz w:val="28"/>
          <w:szCs w:val="28"/>
        </w:rPr>
        <w:t>, учитываются на лицевых счетах, открытых в Управлении Федерального казначейства по Новосибирской области, в порядке, установленном Федеральным казначейством.</w:t>
      </w:r>
    </w:p>
    <w:p w14:paraId="1C20DFE5" w14:textId="2F353E77" w:rsidR="00DA31F8" w:rsidRPr="00DA4794" w:rsidRDefault="0074744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2) </w:t>
      </w:r>
      <w:r w:rsidR="0097486E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="00FA5728" w:rsidRPr="00DA4794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учреждений Тогучинского района </w:t>
      </w:r>
      <w:r w:rsidR="00FA5728" w:rsidRPr="00DA4794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="00024680" w:rsidRPr="00DA4794">
        <w:rPr>
          <w:rFonts w:ascii="Times New Roman" w:hAnsi="Times New Roman" w:cs="Times New Roman"/>
          <w:sz w:val="28"/>
          <w:szCs w:val="28"/>
        </w:rPr>
        <w:t xml:space="preserve"> учитываются на лицевых счетах, открытых им </w:t>
      </w:r>
      <w:r w:rsidR="00FA5728" w:rsidRPr="00DA4794">
        <w:rPr>
          <w:rFonts w:ascii="Times New Roman" w:hAnsi="Times New Roman" w:cs="Times New Roman"/>
          <w:sz w:val="28"/>
          <w:szCs w:val="28"/>
        </w:rPr>
        <w:t>в администрации Тогучинского района</w:t>
      </w:r>
      <w:r w:rsidR="00024680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области, в порядке, установленном </w:t>
      </w:r>
      <w:r w:rsidR="00FA5728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="00024680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343A111C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F2C80" w14:textId="21E7697F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9</w:t>
      </w:r>
      <w:r w:rsidRPr="00DA4794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14:paraId="054AEF5D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190138" w14:textId="392FFE8D" w:rsidR="00024680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Установить, что при отсутствии </w:t>
      </w:r>
      <w:r w:rsidR="0097486E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97486E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областных </w:t>
      </w:r>
      <w:r w:rsidRPr="00DA4794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власти, устанавливающих распределение межбюджетных трансфертов для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расходам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462BEF" w:rsidRPr="00DA479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до главных распорядителей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</w:t>
      </w:r>
      <w:r w:rsidR="00902B0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закона и (или) нормативного правового акта Правительства </w:t>
      </w:r>
      <w:r w:rsidR="00902B0A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902B0A" w:rsidRPr="00DA4794">
        <w:rPr>
          <w:rFonts w:ascii="Times New Roman" w:hAnsi="Times New Roman" w:cs="Times New Roman"/>
          <w:sz w:val="28"/>
          <w:szCs w:val="28"/>
        </w:rPr>
        <w:t>областных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14:paraId="2250AD9E" w14:textId="4E55C0A6" w:rsidR="00024680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Установить, что при отсутствии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устанавливающих расходные обязательства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соответствующим расходам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02B0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0C214BEF" w14:textId="0C460437" w:rsidR="00024680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3. Установить, что при наличии в ведении главных распорядителей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казенных учреждений, осуществляющих приносящую доход деятельность, предоставление средств указанным главным распорядителям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6A5968B1" w14:textId="628BB51F" w:rsidR="006155D4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4. Установить, что при отсутствии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 w:rsidR="00902B0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53E2B4CE" w14:textId="77777777" w:rsidR="009C2FFC" w:rsidRPr="00DA4794" w:rsidRDefault="009C2FFC" w:rsidP="004E7EF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28DF18C" w14:textId="1B7CCC93" w:rsidR="00DA31F8" w:rsidRPr="00DA4794" w:rsidRDefault="00EB03C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10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47FF" w:rsidRPr="00DA4794">
        <w:rPr>
          <w:rFonts w:ascii="Times New Roman" w:hAnsi="Times New Roman" w:cs="Times New Roman"/>
          <w:b/>
          <w:sz w:val="28"/>
          <w:szCs w:val="28"/>
        </w:rPr>
        <w:t xml:space="preserve">Предоставление субсидий </w:t>
      </w:r>
    </w:p>
    <w:p w14:paraId="5A786DE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2BCB84" w14:textId="77777777" w:rsidR="002C0D1B" w:rsidRPr="00DA4794" w:rsidRDefault="00E527BC" w:rsidP="00AF29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F2950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субсидию из </w:t>
      </w:r>
      <w:r w:rsidR="007B657D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района</w:t>
      </w:r>
      <w:r w:rsidR="002C0D1B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00FE560" w14:textId="77777777" w:rsidR="00387A5A" w:rsidRPr="00387A5A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>1)МУП Тогучинского района «</w:t>
      </w:r>
      <w:proofErr w:type="spellStart"/>
      <w:r w:rsidRPr="00387A5A">
        <w:rPr>
          <w:rFonts w:ascii="Times New Roman" w:hAnsi="Times New Roman" w:cs="Times New Roman"/>
          <w:sz w:val="28"/>
          <w:szCs w:val="28"/>
        </w:rPr>
        <w:t>Тогучинское</w:t>
      </w:r>
      <w:proofErr w:type="spellEnd"/>
      <w:r w:rsidRPr="00387A5A">
        <w:rPr>
          <w:rFonts w:ascii="Times New Roman" w:hAnsi="Times New Roman" w:cs="Times New Roman"/>
          <w:sz w:val="28"/>
          <w:szCs w:val="28"/>
        </w:rPr>
        <w:t xml:space="preserve"> АТП» в целях осуществления финансирования деятельности, связанной с перевозкой отдельных категорий граждан на транспорте, в пределах Тогучинского района Новосибирской области на 2020 год – в размере 172 тыс. рублей, на 2021 год – в размере 172 тыс. рублей;</w:t>
      </w:r>
    </w:p>
    <w:p w14:paraId="152B5BFB" w14:textId="5296AE3C" w:rsidR="00F318B1" w:rsidRPr="00DA4794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 xml:space="preserve">2) МУП Тогучинского района «Центр модернизации жилищно- коммунального хозяйства» в целях подготовки объектов жилищно-коммунального хозяйства к работе в осенне-зимний период на 2020 год- </w:t>
      </w:r>
      <w:r w:rsidR="00A51D1D" w:rsidRPr="00A51D1D">
        <w:rPr>
          <w:rFonts w:ascii="Times New Roman" w:hAnsi="Times New Roman" w:cs="Times New Roman"/>
          <w:sz w:val="28"/>
          <w:szCs w:val="28"/>
        </w:rPr>
        <w:t xml:space="preserve">36315,8 </w:t>
      </w:r>
      <w:r w:rsidRPr="00387A5A">
        <w:rPr>
          <w:rFonts w:ascii="Times New Roman" w:hAnsi="Times New Roman" w:cs="Times New Roman"/>
          <w:sz w:val="28"/>
          <w:szCs w:val="28"/>
        </w:rPr>
        <w:t>тыс. рублей.</w:t>
      </w:r>
    </w:p>
    <w:p w14:paraId="2E38012F" w14:textId="77777777" w:rsidR="008C44EF" w:rsidRDefault="008C44EF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A1E35B3" w14:textId="13E408F3" w:rsidR="006D276C" w:rsidRPr="00DA4794" w:rsidRDefault="00733F4D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6D276C" w:rsidRPr="00DA4794">
        <w:rPr>
          <w:rFonts w:ascii="Times New Roman" w:hAnsi="Times New Roman" w:cs="Times New Roman"/>
          <w:b/>
          <w:sz w:val="28"/>
          <w:szCs w:val="28"/>
        </w:rPr>
        <w:t>Критерии выравнивания расчетной бюджетной обеспеченности поселений</w:t>
      </w:r>
      <w:r w:rsidR="00CC2F6F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Новосибирской области</w:t>
      </w:r>
    </w:p>
    <w:p w14:paraId="03FEFCA2" w14:textId="77777777" w:rsidR="006D276C" w:rsidRPr="00DA4794" w:rsidRDefault="006D276C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83CDD7A" w14:textId="2DEA970D" w:rsidR="0063015B" w:rsidRPr="00DA4794" w:rsidRDefault="0063015B" w:rsidP="008208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CC2F6F" w:rsidRPr="00DA4794">
        <w:rPr>
          <w:rFonts w:ascii="Times New Roman" w:hAnsi="Times New Roman" w:cs="Times New Roman"/>
          <w:sz w:val="28"/>
          <w:szCs w:val="28"/>
        </w:rPr>
        <w:t xml:space="preserve">поселений Тогучинского района Новосибирской области (далее- поселений) </w:t>
      </w:r>
      <w:r w:rsidRPr="00DA4794"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 для</w:t>
      </w:r>
      <w:r w:rsidR="008208F7" w:rsidRPr="00DA4794">
        <w:rPr>
          <w:rFonts w:ascii="Times New Roman" w:hAnsi="Times New Roman" w:cs="Times New Roman"/>
          <w:sz w:val="28"/>
          <w:szCs w:val="28"/>
        </w:rPr>
        <w:t xml:space="preserve"> бюджетов поселений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на 2020 год – </w:t>
      </w:r>
      <w:r w:rsidR="004A47FF" w:rsidRPr="00DA4794">
        <w:rPr>
          <w:rFonts w:ascii="Times New Roman" w:hAnsi="Times New Roman" w:cs="Times New Roman"/>
          <w:sz w:val="28"/>
          <w:szCs w:val="28"/>
        </w:rPr>
        <w:t>0,75</w:t>
      </w:r>
      <w:r w:rsidRPr="00DA4794">
        <w:rPr>
          <w:rFonts w:ascii="Times New Roman" w:hAnsi="Times New Roman" w:cs="Times New Roman"/>
          <w:sz w:val="28"/>
          <w:szCs w:val="28"/>
        </w:rPr>
        <w:t>, на 2021 год – 0,</w:t>
      </w:r>
      <w:r w:rsidR="002C0D1B" w:rsidRPr="00DA4794">
        <w:rPr>
          <w:rFonts w:ascii="Times New Roman" w:hAnsi="Times New Roman" w:cs="Times New Roman"/>
          <w:sz w:val="28"/>
          <w:szCs w:val="28"/>
        </w:rPr>
        <w:t>7</w:t>
      </w:r>
      <w:r w:rsidRPr="00DA4794">
        <w:rPr>
          <w:rFonts w:ascii="Times New Roman" w:hAnsi="Times New Roman" w:cs="Times New Roman"/>
          <w:sz w:val="28"/>
          <w:szCs w:val="28"/>
        </w:rPr>
        <w:t>,</w:t>
      </w:r>
      <w:r w:rsidR="002C0D1B" w:rsidRPr="00DA4794">
        <w:rPr>
          <w:rFonts w:ascii="Times New Roman" w:hAnsi="Times New Roman" w:cs="Times New Roman"/>
          <w:sz w:val="28"/>
          <w:szCs w:val="28"/>
        </w:rPr>
        <w:t xml:space="preserve"> на 2022 год – 0,65</w:t>
      </w:r>
      <w:r w:rsidR="008C44EF">
        <w:rPr>
          <w:rFonts w:ascii="Times New Roman" w:hAnsi="Times New Roman" w:cs="Times New Roman"/>
          <w:sz w:val="28"/>
          <w:szCs w:val="28"/>
        </w:rPr>
        <w:t>.</w:t>
      </w:r>
    </w:p>
    <w:p w14:paraId="295365F5" w14:textId="77777777" w:rsidR="00AC6E00" w:rsidRPr="00DA4794" w:rsidRDefault="00AC6E00" w:rsidP="00AC6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B2FEE" w14:textId="6FC9EE41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Pr="00DA4794">
        <w:rPr>
          <w:rFonts w:ascii="Times New Roman" w:hAnsi="Times New Roman" w:cs="Times New Roman"/>
          <w:b/>
          <w:sz w:val="28"/>
          <w:szCs w:val="28"/>
        </w:rPr>
        <w:t>. Дотации бюджетам</w:t>
      </w:r>
      <w:r w:rsidR="008208F7" w:rsidRPr="00DA4794">
        <w:rPr>
          <w:rFonts w:ascii="Times New Roman" w:hAnsi="Times New Roman" w:cs="Times New Roman"/>
          <w:b/>
          <w:sz w:val="28"/>
          <w:szCs w:val="28"/>
        </w:rPr>
        <w:t xml:space="preserve"> поселений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33EACC0D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C55912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lastRenderedPageBreak/>
        <w:t>1.Утвердить объем дотаций на выравнивание бюджетной обеспеченности поселений на 2020 год в сумме 84684,0 тыс. рублей, на 2021 год в сумме 69015,1 тыс. рублей, на 2022 год в сумме 52517,7 тыс. рублей.</w:t>
      </w:r>
    </w:p>
    <w:p w14:paraId="1CF6CB20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2. Утвердить нераспределенный объем дотаций на выравнивание бюджетной обеспеченности поселений на 2022 год в сумме 3459,0 тыс. рублей.</w:t>
      </w:r>
    </w:p>
    <w:p w14:paraId="42DB5E52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3. Утвердить распределение дотаций из бюджета района на выравнивание бюджетной обеспеченности поселений:</w:t>
      </w:r>
    </w:p>
    <w:p w14:paraId="74BE4581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1) на 2020 год согласно таблице 1 приложения 10 к настоящему Решению;</w:t>
      </w:r>
    </w:p>
    <w:p w14:paraId="33BD13E8" w14:textId="14B6413F" w:rsidR="00AC6E00" w:rsidRPr="00DA4794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2) на 2021 – 2022 годы согласно таблице 2 приложения 10 к настоящему на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B18C3C" w14:textId="77A42A55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3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Субвенции бюджетам </w:t>
      </w:r>
      <w:r w:rsidR="00CC2F6F" w:rsidRPr="00DA4794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715DDBA5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EB1C72" w14:textId="6C2C2FDB" w:rsidR="00B443E9" w:rsidRPr="00DA4794" w:rsidRDefault="00B90162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CC2F6F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C01D36" w:rsidRPr="00DA4794">
        <w:rPr>
          <w:rFonts w:ascii="Times New Roman" w:hAnsi="Times New Roman" w:cs="Times New Roman"/>
          <w:sz w:val="28"/>
          <w:szCs w:val="28"/>
        </w:rPr>
        <w:t>,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 w:rsidR="00441958" w:rsidRPr="00DA4794">
        <w:rPr>
          <w:rFonts w:ascii="Times New Roman" w:hAnsi="Times New Roman" w:cs="Times New Roman"/>
          <w:sz w:val="28"/>
          <w:szCs w:val="28"/>
        </w:rPr>
        <w:t>2781,1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441958" w:rsidRPr="00DA4794">
        <w:rPr>
          <w:rFonts w:ascii="Times New Roman" w:hAnsi="Times New Roman" w:cs="Times New Roman"/>
          <w:sz w:val="28"/>
          <w:szCs w:val="28"/>
        </w:rPr>
        <w:t>2818,9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 w:rsidR="00441958" w:rsidRPr="00DA4794">
        <w:rPr>
          <w:rFonts w:ascii="Times New Roman" w:hAnsi="Times New Roman" w:cs="Times New Roman"/>
          <w:sz w:val="28"/>
          <w:szCs w:val="28"/>
        </w:rPr>
        <w:t>2886,4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59D311A2" w:rsidR="00177A09" w:rsidRPr="00DA4794" w:rsidRDefault="004A363C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. Утвердить распределение субвенций, предоставляемых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177A09" w:rsidRPr="00DA4794">
        <w:rPr>
          <w:rFonts w:ascii="Times New Roman" w:hAnsi="Times New Roman" w:cs="Times New Roman"/>
          <w:sz w:val="28"/>
          <w:szCs w:val="28"/>
        </w:rPr>
        <w:t>:</w:t>
      </w:r>
    </w:p>
    <w:p w14:paraId="1DDFA6BF" w14:textId="548EB107" w:rsidR="00B443E9" w:rsidRPr="00DA4794" w:rsidRDefault="00B443E9" w:rsidP="00114A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2020</w:t>
      </w:r>
      <w:r w:rsidR="00B52F4F" w:rsidRPr="00DA4794">
        <w:rPr>
          <w:rFonts w:ascii="Times New Roman" w:hAnsi="Times New Roman" w:cs="Times New Roman"/>
          <w:sz w:val="28"/>
          <w:szCs w:val="28"/>
        </w:rPr>
        <w:t> </w:t>
      </w:r>
      <w:r w:rsidR="00FD5339" w:rsidRPr="00DA4794">
        <w:rPr>
          <w:rFonts w:ascii="Times New Roman" w:hAnsi="Times New Roman" w:cs="Times New Roman"/>
          <w:sz w:val="28"/>
          <w:szCs w:val="28"/>
        </w:rPr>
        <w:t xml:space="preserve">год </w:t>
      </w:r>
      <w:r w:rsidRPr="00DA4794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 w:rsidR="004A363C" w:rsidRPr="00DA4794">
        <w:rPr>
          <w:rFonts w:ascii="Times New Roman" w:hAnsi="Times New Roman" w:cs="Times New Roman"/>
          <w:sz w:val="28"/>
          <w:szCs w:val="28"/>
        </w:rPr>
        <w:t>1</w:t>
      </w:r>
      <w:r w:rsidR="00114A82" w:rsidRPr="00DA4794">
        <w:rPr>
          <w:rFonts w:ascii="Times New Roman" w:hAnsi="Times New Roman" w:cs="Times New Roman"/>
          <w:sz w:val="28"/>
          <w:szCs w:val="28"/>
        </w:rPr>
        <w:t>.1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E66BA" w:rsidRPr="00DA4794">
        <w:rPr>
          <w:rFonts w:ascii="Times New Roman" w:hAnsi="Times New Roman" w:cs="Times New Roman"/>
          <w:sz w:val="28"/>
          <w:szCs w:val="28"/>
        </w:rPr>
        <w:t>1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114A82" w:rsidRPr="00DA4794">
        <w:rPr>
          <w:rFonts w:ascii="Times New Roman" w:hAnsi="Times New Roman" w:cs="Times New Roman"/>
          <w:sz w:val="28"/>
          <w:szCs w:val="28"/>
        </w:rPr>
        <w:t>, на 2021 и 2022 годы согласно таблице 2.1 приложения 11 к настоящему Решению;</w:t>
      </w:r>
    </w:p>
    <w:p w14:paraId="7DC2F117" w14:textId="208D5EB1" w:rsidR="00114A82" w:rsidRPr="00DA4794" w:rsidRDefault="004A363C" w:rsidP="00114A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</w:t>
      </w:r>
      <w:r w:rsidR="00B52F4F" w:rsidRPr="00DA4794">
        <w:rPr>
          <w:rFonts w:ascii="Times New Roman" w:hAnsi="Times New Roman" w:cs="Times New Roman"/>
          <w:sz w:val="28"/>
          <w:szCs w:val="28"/>
        </w:rPr>
        <w:t>) 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</w:t>
      </w:r>
      <w:r w:rsidR="00B52F4F" w:rsidRPr="00DA4794">
        <w:rPr>
          <w:rFonts w:ascii="Times New Roman" w:hAnsi="Times New Roman" w:cs="Times New Roman"/>
          <w:sz w:val="28"/>
          <w:szCs w:val="28"/>
        </w:rPr>
        <w:t>военные комиссариаты» на 2020 </w:t>
      </w:r>
      <w:r w:rsidR="00FD5339" w:rsidRPr="00DA4794">
        <w:rPr>
          <w:rFonts w:ascii="Times New Roman" w:hAnsi="Times New Roman" w:cs="Times New Roman"/>
          <w:sz w:val="28"/>
          <w:szCs w:val="28"/>
        </w:rPr>
        <w:t>год и плановый период 2021 и 2022 годов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14A82" w:rsidRPr="00DA4794">
        <w:rPr>
          <w:rFonts w:ascii="Times New Roman" w:hAnsi="Times New Roman" w:cs="Times New Roman"/>
          <w:sz w:val="28"/>
          <w:szCs w:val="28"/>
        </w:rPr>
        <w:t>таблице 1.2 приложения 11 к настоящему Решению, на 2021 и 2022 годы согласно таблице 2.2 приложения 11 к настоящему Ре</w:t>
      </w:r>
      <w:r w:rsidR="008C44EF">
        <w:rPr>
          <w:rFonts w:ascii="Times New Roman" w:hAnsi="Times New Roman" w:cs="Times New Roman"/>
          <w:sz w:val="28"/>
          <w:szCs w:val="28"/>
        </w:rPr>
        <w:t>шению.</w:t>
      </w:r>
    </w:p>
    <w:p w14:paraId="3FB4A347" w14:textId="370CB686" w:rsidR="004A363C" w:rsidRPr="00DA4794" w:rsidRDefault="004A363C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82585D" w14:textId="77777777" w:rsidR="00A85508" w:rsidRPr="00DA4794" w:rsidRDefault="00A85508" w:rsidP="00524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7EB16" w14:textId="125A0970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4</w:t>
      </w:r>
      <w:r w:rsidRPr="00DA4794">
        <w:rPr>
          <w:rFonts w:ascii="Times New Roman" w:hAnsi="Times New Roman" w:cs="Times New Roman"/>
          <w:b/>
          <w:sz w:val="28"/>
          <w:szCs w:val="28"/>
        </w:rPr>
        <w:t>. Субсидии бюджетам</w:t>
      </w:r>
      <w:r w:rsidR="004A363C" w:rsidRPr="00DA4794">
        <w:rPr>
          <w:rFonts w:ascii="Times New Roman" w:hAnsi="Times New Roman" w:cs="Times New Roman"/>
          <w:b/>
          <w:sz w:val="28"/>
          <w:szCs w:val="28"/>
        </w:rPr>
        <w:t xml:space="preserve"> поселений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63B2880D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953E66" w14:textId="71345A55" w:rsidR="001C38BF" w:rsidRPr="00DA4794" w:rsidRDefault="00FB61D8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1C38BF" w:rsidRPr="00DA479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4A363C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8C44EF" w:rsidRPr="008C44EF">
        <w:t xml:space="preserve"> </w:t>
      </w:r>
      <w:r w:rsidR="008C44EF" w:rsidRPr="008C44EF">
        <w:rPr>
          <w:rFonts w:ascii="Times New Roman" w:hAnsi="Times New Roman" w:cs="Times New Roman"/>
          <w:sz w:val="28"/>
          <w:szCs w:val="28"/>
        </w:rPr>
        <w:t xml:space="preserve">на 2020 год в сумме </w:t>
      </w:r>
      <w:r w:rsidR="00A51D1D" w:rsidRPr="00A51D1D">
        <w:rPr>
          <w:rFonts w:ascii="Times New Roman" w:hAnsi="Times New Roman" w:cs="Times New Roman"/>
          <w:sz w:val="28"/>
          <w:szCs w:val="28"/>
        </w:rPr>
        <w:t>448 689,85 тыс. рублей, на 2021 год в сумме 133592,419 тыс. рублей, на 2022 го</w:t>
      </w:r>
      <w:r w:rsidR="00A51D1D">
        <w:rPr>
          <w:rFonts w:ascii="Times New Roman" w:hAnsi="Times New Roman" w:cs="Times New Roman"/>
          <w:sz w:val="28"/>
          <w:szCs w:val="28"/>
        </w:rPr>
        <w:t>д в сумме 35485,919 тыс. рублей</w:t>
      </w:r>
      <w:r w:rsidR="001C38BF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763595C8" w:rsidR="000437D4" w:rsidRPr="00DA4794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2. Утвердить перечень и распределение субсидий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4A363C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437D4" w:rsidRPr="00DA4794">
        <w:rPr>
          <w:rFonts w:ascii="Times New Roman" w:hAnsi="Times New Roman" w:cs="Times New Roman"/>
          <w:sz w:val="28"/>
          <w:szCs w:val="28"/>
        </w:rPr>
        <w:t>:</w:t>
      </w:r>
    </w:p>
    <w:p w14:paraId="28E82A36" w14:textId="524989D3" w:rsidR="001C38BF" w:rsidRPr="00DA4794" w:rsidRDefault="004A363C" w:rsidP="001C38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1C38BF" w:rsidRPr="00DA4794">
        <w:rPr>
          <w:rFonts w:ascii="Times New Roman" w:hAnsi="Times New Roman" w:cs="Times New Roman"/>
          <w:sz w:val="28"/>
          <w:szCs w:val="28"/>
        </w:rPr>
        <w:t>) </w:t>
      </w:r>
      <w:r w:rsidR="00462755" w:rsidRPr="00DA4794">
        <w:rPr>
          <w:rFonts w:ascii="Times New Roman" w:hAnsi="Times New Roman" w:cs="Times New Roman"/>
          <w:sz w:val="28"/>
          <w:szCs w:val="28"/>
        </w:rPr>
        <w:t>н</w:t>
      </w:r>
      <w:r w:rsidR="00441958" w:rsidRPr="00DA4794">
        <w:rPr>
          <w:rFonts w:ascii="Times New Roman" w:hAnsi="Times New Roman" w:cs="Times New Roman"/>
          <w:sz w:val="28"/>
          <w:szCs w:val="28"/>
        </w:rPr>
        <w:t>а реализацию мероприятий муниципальной программы «Повышение безопасности дорожного движения по</w:t>
      </w:r>
      <w:r w:rsidR="00B453A3" w:rsidRPr="00DA47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1958" w:rsidRPr="00DA4794">
        <w:rPr>
          <w:rFonts w:ascii="Times New Roman" w:hAnsi="Times New Roman" w:cs="Times New Roman"/>
          <w:sz w:val="28"/>
          <w:szCs w:val="28"/>
        </w:rPr>
        <w:t>Тогучинскому</w:t>
      </w:r>
      <w:proofErr w:type="spellEnd"/>
      <w:r w:rsidR="00441958" w:rsidRPr="00DA4794">
        <w:rPr>
          <w:rFonts w:ascii="Times New Roman" w:hAnsi="Times New Roman" w:cs="Times New Roman"/>
          <w:sz w:val="28"/>
          <w:szCs w:val="28"/>
        </w:rPr>
        <w:t xml:space="preserve">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на 2020 </w:t>
      </w:r>
      <w:r w:rsidR="005C33A3" w:rsidRPr="00DA4794">
        <w:rPr>
          <w:rFonts w:ascii="Times New Roman" w:hAnsi="Times New Roman" w:cs="Times New Roman"/>
          <w:sz w:val="28"/>
          <w:szCs w:val="28"/>
        </w:rPr>
        <w:t xml:space="preserve">год 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 w:rsidR="00794859" w:rsidRPr="00DA4794">
        <w:rPr>
          <w:rFonts w:ascii="Times New Roman" w:hAnsi="Times New Roman" w:cs="Times New Roman"/>
          <w:sz w:val="28"/>
          <w:szCs w:val="28"/>
        </w:rPr>
        <w:t>1.</w:t>
      </w: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E66BA" w:rsidRPr="00DA4794">
        <w:rPr>
          <w:rFonts w:ascii="Times New Roman" w:hAnsi="Times New Roman" w:cs="Times New Roman"/>
          <w:sz w:val="28"/>
          <w:szCs w:val="28"/>
        </w:rPr>
        <w:t>2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1C38BF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2A0EF98B" w14:textId="4DF7904A" w:rsidR="009A5523" w:rsidRPr="00DA4794" w:rsidRDefault="009A5523" w:rsidP="009A55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 на реализацию мероприятий по инженерному обустройству площадок комплексной застройки подпрограммы "Земельные ресурсы и инфраструктура" государственной программы Новосибирской области "Стимулирование развития жилищного строительства в Новосибирской области" на 2020 год</w:t>
      </w:r>
      <w:r w:rsidR="0038358C" w:rsidRPr="00DA4794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таблице 1.2 приложения 12 к настоящему Решению;</w:t>
      </w:r>
    </w:p>
    <w:p w14:paraId="25D89F64" w14:textId="6B07A281" w:rsidR="009A5523" w:rsidRPr="00DA4794" w:rsidRDefault="009A5523" w:rsidP="009A55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3) 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2020 год согласно таблице 1.3 приложения 12 к настоящему Решению;</w:t>
      </w:r>
    </w:p>
    <w:p w14:paraId="0C0B126D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4)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2020 год согласно таблице 1.4 приложения 12 к настоящему Решению, на 2021 - 2022 годы согласно таблице 2.1 приложения 12 к настоящему Решению;</w:t>
      </w:r>
    </w:p>
    <w:p w14:paraId="1FCE86F0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5) на реализацию мероприятий муниципальной  программы "Культура Тогучинского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Новосибирской области  годы"  в части, обеспечения, развития и укрепления материально-технической базы домов культуры в населенных пунктах с числом жителей до 50 тысяч человек на 2020 год согласно таблице 1.5 приложения 12 к настоящему Решению; на 2021 год согласно таблице 2.2 приложения 12 к настоящему Решению;</w:t>
      </w:r>
    </w:p>
    <w:p w14:paraId="511B6686" w14:textId="41C665E8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6)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2020 год согласно таблице 1.6 приложения 12 к настоящему Решению;</w:t>
      </w:r>
    </w:p>
    <w:p w14:paraId="23390B82" w14:textId="04461ADB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 xml:space="preserve">7) </w:t>
      </w:r>
      <w:r w:rsidR="00A51D1D" w:rsidRPr="00A51D1D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"Комплексное развитие сельских территории в </w:t>
      </w:r>
      <w:proofErr w:type="spellStart"/>
      <w:r w:rsidR="00A51D1D" w:rsidRPr="00A51D1D">
        <w:rPr>
          <w:rFonts w:ascii="Times New Roman" w:hAnsi="Times New Roman" w:cs="Times New Roman"/>
          <w:sz w:val="28"/>
          <w:szCs w:val="28"/>
        </w:rPr>
        <w:t>Тогучинском</w:t>
      </w:r>
      <w:proofErr w:type="spellEnd"/>
      <w:r w:rsidR="00A51D1D" w:rsidRPr="00A51D1D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 на 2020-2022 годы" по обеспечению комплексного развития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в рамках государственной программы Новосибирской области "Комплексное развитие сельских территорий в Новосибирской области" на 2020 год согласно таблице 1.7 </w:t>
      </w:r>
      <w:r w:rsidR="00A51D1D" w:rsidRPr="00A51D1D">
        <w:rPr>
          <w:rFonts w:ascii="Times New Roman" w:hAnsi="Times New Roman" w:cs="Times New Roman"/>
          <w:sz w:val="28"/>
          <w:szCs w:val="28"/>
        </w:rPr>
        <w:lastRenderedPageBreak/>
        <w:t>приложения 12 к настоящему Решению</w:t>
      </w:r>
      <w:r w:rsidRPr="008C44EF">
        <w:rPr>
          <w:rFonts w:ascii="Times New Roman" w:hAnsi="Times New Roman" w:cs="Times New Roman"/>
          <w:sz w:val="28"/>
          <w:szCs w:val="28"/>
        </w:rPr>
        <w:t>;</w:t>
      </w:r>
    </w:p>
    <w:p w14:paraId="5E7B321F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8)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 на 2021 год согласно таблице 2.3 приложения 12 к настоящему Решению;</w:t>
      </w:r>
    </w:p>
    <w:p w14:paraId="7624E821" w14:textId="2845C843" w:rsidR="00B628FB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9) на реализацию мероприятий по обеспечению развития и укрепления материально-технической базы домов культуры в населенных пунктах с числ</w:t>
      </w:r>
      <w:r>
        <w:rPr>
          <w:rFonts w:ascii="Times New Roman" w:hAnsi="Times New Roman" w:cs="Times New Roman"/>
          <w:sz w:val="28"/>
          <w:szCs w:val="28"/>
        </w:rPr>
        <w:t xml:space="preserve">ом жителей до 50 тысяч человек </w:t>
      </w:r>
      <w:r w:rsidRPr="008C44EF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"Культура Новосибирской области" на 2022 год согласно таблице 2.4 при</w:t>
      </w:r>
      <w:r w:rsidR="00206069">
        <w:rPr>
          <w:rFonts w:ascii="Times New Roman" w:hAnsi="Times New Roman" w:cs="Times New Roman"/>
          <w:sz w:val="28"/>
          <w:szCs w:val="28"/>
        </w:rPr>
        <w:t>ложения 12 к настоящему Решению:</w:t>
      </w:r>
    </w:p>
    <w:p w14:paraId="18206D16" w14:textId="34B43F35" w:rsidR="00206069" w:rsidRDefault="00206069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069">
        <w:rPr>
          <w:rFonts w:ascii="Times New Roman" w:hAnsi="Times New Roman" w:cs="Times New Roman"/>
          <w:sz w:val="28"/>
          <w:szCs w:val="28"/>
        </w:rPr>
        <w:t>10)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2021-2022 годы согласно таблице 2.5 приложения 12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E997B2" w14:textId="77777777" w:rsidR="00206069" w:rsidRPr="00DA4794" w:rsidRDefault="00206069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835C1A" w14:textId="779A493E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B61D8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5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A4794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DA4794">
        <w:rPr>
          <w:rFonts w:ascii="Times New Roman" w:hAnsi="Times New Roman" w:cs="Times New Roman"/>
          <w:b/>
          <w:sz w:val="28"/>
          <w:szCs w:val="28"/>
        </w:rPr>
        <w:t xml:space="preserve"> расходов, осуществляемых за счет средств </w:t>
      </w:r>
      <w:r w:rsidR="00C0736A" w:rsidRPr="00DA4794">
        <w:rPr>
          <w:rFonts w:ascii="Times New Roman" w:hAnsi="Times New Roman" w:cs="Times New Roman"/>
          <w:b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2D0FDD"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3270F915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1077D7" w14:textId="0A3BA0BF" w:rsidR="00AC6E00" w:rsidRPr="00DA4794" w:rsidRDefault="00FB61D8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DA47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A4794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 из </w:t>
      </w:r>
      <w:r w:rsidR="00C0736A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D0FD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определяется соответствующими главными распорядителями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</w:t>
      </w:r>
      <w:r w:rsidR="00C0736A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C0736A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D0FD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соответствующие цели, если иное не предусмотрено законами</w:t>
      </w:r>
      <w:r w:rsidR="00C0736A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Правительства </w:t>
      </w:r>
      <w:r w:rsidR="00C0736A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</w:t>
      </w:r>
      <w:r w:rsidR="00C0736A" w:rsidRPr="00DA4794">
        <w:rPr>
          <w:rFonts w:ascii="Times New Roman" w:hAnsi="Times New Roman" w:cs="Times New Roman"/>
          <w:sz w:val="28"/>
          <w:szCs w:val="28"/>
        </w:rPr>
        <w:t xml:space="preserve">областных </w:t>
      </w:r>
      <w:r w:rsidRPr="00DA4794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власти, а также соглашениями, заключенными </w:t>
      </w:r>
      <w:r w:rsidR="00C0736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C0736A" w:rsidRPr="00DA4794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DA4794">
        <w:rPr>
          <w:rFonts w:ascii="Times New Roman" w:hAnsi="Times New Roman" w:cs="Times New Roman"/>
          <w:sz w:val="28"/>
          <w:szCs w:val="28"/>
        </w:rPr>
        <w:t>органами исполнительной власти.</w:t>
      </w:r>
    </w:p>
    <w:p w14:paraId="19D24B73" w14:textId="77777777" w:rsidR="00524194" w:rsidRPr="00DA4794" w:rsidRDefault="00524194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3A5342C" w14:textId="6A7F68D3" w:rsidR="00EC1695" w:rsidRPr="00DA4794" w:rsidRDefault="00EC1695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E76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6</w:t>
      </w:r>
      <w:r w:rsidRPr="00DA4794">
        <w:rPr>
          <w:rFonts w:ascii="Times New Roman" w:hAnsi="Times New Roman" w:cs="Times New Roman"/>
          <w:b/>
          <w:sz w:val="28"/>
          <w:szCs w:val="28"/>
        </w:rPr>
        <w:t>. Иные межбюджетные трансферты бюджетам</w:t>
      </w:r>
      <w:r w:rsidR="00707E77"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36A" w:rsidRPr="00DA4794">
        <w:rPr>
          <w:rFonts w:ascii="Times New Roman" w:hAnsi="Times New Roman" w:cs="Times New Roman"/>
          <w:b/>
          <w:sz w:val="28"/>
          <w:szCs w:val="28"/>
        </w:rPr>
        <w:t>поселений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63CF5B11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AE4580" w14:textId="0A080F89" w:rsidR="0035629F" w:rsidRPr="00DA4794" w:rsidRDefault="00FB61D8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811DCA" w:rsidRPr="00DA4794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трансфертов, предоставляемых бюджетам</w:t>
      </w:r>
      <w:r w:rsidR="00707E77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6B5595" w:rsidRPr="00DA4794">
        <w:rPr>
          <w:rFonts w:ascii="Times New Roman" w:hAnsi="Times New Roman" w:cs="Times New Roman"/>
          <w:sz w:val="28"/>
          <w:szCs w:val="28"/>
        </w:rPr>
        <w:t>,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 w:rsidR="00292568" w:rsidRPr="00292568">
        <w:rPr>
          <w:rFonts w:ascii="Times New Roman" w:hAnsi="Times New Roman" w:cs="Times New Roman"/>
          <w:sz w:val="28"/>
          <w:szCs w:val="28"/>
        </w:rPr>
        <w:t>16402,1</w:t>
      </w:r>
      <w:r w:rsidR="00811DCA" w:rsidRPr="00DA4794">
        <w:rPr>
          <w:rFonts w:ascii="Times New Roman" w:hAnsi="Times New Roman" w:cs="Times New Roman"/>
          <w:sz w:val="28"/>
          <w:szCs w:val="28"/>
        </w:rPr>
        <w:t>тыс. рублей</w:t>
      </w:r>
      <w:r w:rsidR="0035629F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72784DDF" w:rsidR="00811DCA" w:rsidRPr="00DA4794" w:rsidRDefault="00FB61D8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2. 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707E77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811DCA" w:rsidRPr="00DA4794">
        <w:rPr>
          <w:rFonts w:ascii="Times New Roman" w:hAnsi="Times New Roman" w:cs="Times New Roman"/>
          <w:sz w:val="28"/>
          <w:szCs w:val="28"/>
        </w:rPr>
        <w:t>:</w:t>
      </w:r>
    </w:p>
    <w:p w14:paraId="0D7EAD72" w14:textId="411DA659" w:rsidR="00606E88" w:rsidRDefault="00B87066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811DCA" w:rsidRPr="00DA4794">
        <w:rPr>
          <w:rFonts w:ascii="Times New Roman" w:hAnsi="Times New Roman" w:cs="Times New Roman"/>
          <w:sz w:val="28"/>
          <w:szCs w:val="28"/>
        </w:rPr>
        <w:t>)</w:t>
      </w:r>
      <w:r w:rsidR="00462755" w:rsidRPr="00DA4794">
        <w:rPr>
          <w:rFonts w:ascii="Times New Roman" w:hAnsi="Times New Roman" w:cs="Times New Roman"/>
          <w:sz w:val="28"/>
          <w:szCs w:val="28"/>
        </w:rPr>
        <w:t xml:space="preserve"> на </w:t>
      </w:r>
      <w:r w:rsidR="002D0FDD" w:rsidRPr="00DA4794">
        <w:rPr>
          <w:rFonts w:ascii="Times New Roman" w:hAnsi="Times New Roman" w:cs="Times New Roman"/>
          <w:sz w:val="28"/>
          <w:szCs w:val="28"/>
        </w:rPr>
        <w:t xml:space="preserve">выполнение полномочий органов местного самоуправления поселений по вопросам местного значения </w:t>
      </w:r>
      <w:r w:rsidR="00811DCA" w:rsidRPr="00DA4794">
        <w:rPr>
          <w:rFonts w:ascii="Times New Roman" w:hAnsi="Times New Roman" w:cs="Times New Roman"/>
          <w:sz w:val="28"/>
          <w:szCs w:val="28"/>
        </w:rPr>
        <w:t>на 202</w:t>
      </w:r>
      <w:r w:rsidR="00707E77" w:rsidRPr="00DA4794">
        <w:rPr>
          <w:rFonts w:ascii="Times New Roman" w:hAnsi="Times New Roman" w:cs="Times New Roman"/>
          <w:sz w:val="28"/>
          <w:szCs w:val="28"/>
        </w:rPr>
        <w:t>0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 w:rsidR="00707E77" w:rsidRPr="00DA4794">
        <w:rPr>
          <w:rFonts w:ascii="Times New Roman" w:hAnsi="Times New Roman" w:cs="Times New Roman"/>
          <w:sz w:val="28"/>
          <w:szCs w:val="28"/>
        </w:rPr>
        <w:t>1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E66BA" w:rsidRPr="00DA4794">
        <w:rPr>
          <w:rFonts w:ascii="Times New Roman" w:hAnsi="Times New Roman" w:cs="Times New Roman"/>
          <w:sz w:val="28"/>
          <w:szCs w:val="28"/>
        </w:rPr>
        <w:t>3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292568">
        <w:rPr>
          <w:rFonts w:ascii="Times New Roman" w:hAnsi="Times New Roman" w:cs="Times New Roman"/>
          <w:sz w:val="28"/>
          <w:szCs w:val="28"/>
        </w:rPr>
        <w:t>;</w:t>
      </w:r>
    </w:p>
    <w:p w14:paraId="179CCBE1" w14:textId="3CA4F4E6" w:rsidR="00292568" w:rsidRPr="00292568" w:rsidRDefault="00292568" w:rsidP="002925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9256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292568">
        <w:rPr>
          <w:rFonts w:ascii="Times New Roman" w:hAnsi="Times New Roman" w:cs="Times New Roman"/>
          <w:sz w:val="28"/>
          <w:szCs w:val="28"/>
          <w:lang w:eastAsia="ru-RU"/>
        </w:rPr>
        <w:t xml:space="preserve">) на реализацию мероприятий муниципальной программы «Комплексное развитие сельских территорий в </w:t>
      </w:r>
      <w:proofErr w:type="spellStart"/>
      <w:r w:rsidRPr="00292568">
        <w:rPr>
          <w:rFonts w:ascii="Times New Roman" w:hAnsi="Times New Roman" w:cs="Times New Roman"/>
          <w:sz w:val="28"/>
          <w:szCs w:val="28"/>
          <w:lang w:eastAsia="ru-RU"/>
        </w:rPr>
        <w:t>Тогучинском</w:t>
      </w:r>
      <w:proofErr w:type="spellEnd"/>
      <w:r w:rsidRPr="00292568">
        <w:rPr>
          <w:rFonts w:ascii="Times New Roman" w:hAnsi="Times New Roman" w:cs="Times New Roman"/>
          <w:sz w:val="28"/>
          <w:szCs w:val="28"/>
          <w:lang w:eastAsia="ru-RU"/>
        </w:rPr>
        <w:t xml:space="preserve"> районе Новосибирской области на </w:t>
      </w:r>
      <w:r w:rsidRPr="0029256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2020- 2022 годы»  по обеспечению комплексного развития сельских территорий (формирование современного облика сельских территорий, направленных на создание и развитие инфраструктуры в сельской местности) в рамках </w:t>
      </w:r>
      <w:proofErr w:type="spellStart"/>
      <w:r w:rsidRPr="00292568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9256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Новосибирской области "Комплексное развитие сельских территорий в Новосибирской области" на 2020 год согласно таблице 2 приложения 13 к настоящему Решению;</w:t>
      </w:r>
    </w:p>
    <w:p w14:paraId="298379FA" w14:textId="17D1F73C" w:rsidR="00292568" w:rsidRPr="00292568" w:rsidRDefault="00292568" w:rsidP="002925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92568">
        <w:rPr>
          <w:rFonts w:ascii="Times New Roman" w:hAnsi="Times New Roman" w:cs="Times New Roman"/>
          <w:sz w:val="28"/>
          <w:szCs w:val="28"/>
          <w:lang w:eastAsia="ru-RU"/>
        </w:rPr>
        <w:t xml:space="preserve">3) на реализацию мероприятий муниципальной программы «Комплексное развитие сельских территории в </w:t>
      </w:r>
      <w:proofErr w:type="spellStart"/>
      <w:r w:rsidRPr="00292568">
        <w:rPr>
          <w:rFonts w:ascii="Times New Roman" w:hAnsi="Times New Roman" w:cs="Times New Roman"/>
          <w:sz w:val="28"/>
          <w:szCs w:val="28"/>
          <w:lang w:eastAsia="ru-RU"/>
        </w:rPr>
        <w:t>Тогучинском</w:t>
      </w:r>
      <w:proofErr w:type="spellEnd"/>
      <w:r w:rsidRPr="00292568">
        <w:rPr>
          <w:rFonts w:ascii="Times New Roman" w:hAnsi="Times New Roman" w:cs="Times New Roman"/>
          <w:sz w:val="28"/>
          <w:szCs w:val="28"/>
          <w:lang w:eastAsia="ru-RU"/>
        </w:rPr>
        <w:t xml:space="preserve"> районе Новосибирской области на 2020-2022 годы" согласно таблице 3 прило</w:t>
      </w:r>
      <w:r w:rsidRPr="00292568">
        <w:rPr>
          <w:rFonts w:ascii="Times New Roman" w:hAnsi="Times New Roman" w:cs="Times New Roman"/>
          <w:sz w:val="28"/>
          <w:szCs w:val="28"/>
          <w:lang w:eastAsia="ru-RU"/>
        </w:rPr>
        <w:t>жения 13 к настоящему Решению.</w:t>
      </w:r>
    </w:p>
    <w:p w14:paraId="5ECCE587" w14:textId="77777777" w:rsidR="00AC6E00" w:rsidRPr="00DA4794" w:rsidRDefault="00AC6E00" w:rsidP="00AC6E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58E5910" w14:textId="1D43539F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7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предоставления местным бюджетам межбюджетных трансфертов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 форме субсидий, субвенций и иных межбюджетных трансфертов, имеющих целевое </w:t>
      </w:r>
      <w:r w:rsidR="00411560" w:rsidRPr="00DA4794">
        <w:rPr>
          <w:rFonts w:ascii="Times New Roman" w:hAnsi="Times New Roman" w:cs="Times New Roman"/>
          <w:b/>
          <w:sz w:val="28"/>
          <w:szCs w:val="28"/>
        </w:rPr>
        <w:t>на</w:t>
      </w:r>
      <w:r w:rsidRPr="00DA4794">
        <w:rPr>
          <w:rFonts w:ascii="Times New Roman" w:hAnsi="Times New Roman" w:cs="Times New Roman"/>
          <w:b/>
          <w:sz w:val="28"/>
          <w:szCs w:val="28"/>
        </w:rPr>
        <w:t>значение</w:t>
      </w:r>
    </w:p>
    <w:p w14:paraId="70FB9FAA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B41D12" w14:textId="11940DAE" w:rsidR="00494E1C" w:rsidRPr="00DA4794" w:rsidRDefault="00494E1C" w:rsidP="00494E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4" w:name="Par0"/>
      <w:bookmarkEnd w:id="4"/>
      <w:r w:rsidRPr="00DA4794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</w:t>
      </w:r>
      <w:r w:rsidR="00D218F3" w:rsidRPr="00DA4794">
        <w:rPr>
          <w:rFonts w:ascii="Times New Roman" w:hAnsi="Times New Roman" w:cs="Times New Roman"/>
          <w:sz w:val="28"/>
        </w:rPr>
        <w:t>федерального бюджета, имеющих целевое назначение</w:t>
      </w:r>
      <w:r w:rsidRPr="00DA4794">
        <w:rPr>
          <w:rFonts w:ascii="Times New Roman" w:hAnsi="Times New Roman" w:cs="Times New Roman"/>
          <w:sz w:val="28"/>
        </w:rPr>
        <w:t xml:space="preserve">, предоставляемых из </w:t>
      </w:r>
      <w:r w:rsidR="007B657D" w:rsidRPr="00DA4794">
        <w:rPr>
          <w:rFonts w:ascii="Times New Roman" w:hAnsi="Times New Roman" w:cs="Times New Roman"/>
          <w:sz w:val="28"/>
        </w:rPr>
        <w:t>бюджета района</w:t>
      </w:r>
      <w:r w:rsidRPr="00DA4794">
        <w:rPr>
          <w:rFonts w:ascii="Times New Roman" w:hAnsi="Times New Roman" w:cs="Times New Roman"/>
          <w:sz w:val="28"/>
        </w:rPr>
        <w:t xml:space="preserve"> в  бюджет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 xml:space="preserve">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бюджета, </w:t>
      </w:r>
      <w:r w:rsidR="00707E77" w:rsidRPr="00DA4794">
        <w:rPr>
          <w:rFonts w:ascii="Times New Roman" w:hAnsi="Times New Roman" w:cs="Times New Roman"/>
          <w:sz w:val="28"/>
        </w:rPr>
        <w:t xml:space="preserve">поселения </w:t>
      </w:r>
      <w:r w:rsidRPr="00DA4794">
        <w:rPr>
          <w:rFonts w:ascii="Times New Roman" w:hAnsi="Times New Roman" w:cs="Times New Roman"/>
          <w:sz w:val="28"/>
        </w:rPr>
        <w:t>источником финансового обеспечения которых являются данные межбюджетные трансферты.</w:t>
      </w:r>
    </w:p>
    <w:p w14:paraId="6CCC29D5" w14:textId="7B9BE2B0" w:rsidR="00494E1C" w:rsidRPr="00DA4794" w:rsidRDefault="00494E1C" w:rsidP="00494E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A4794">
        <w:rPr>
          <w:rFonts w:ascii="Times New Roman" w:hAnsi="Times New Roman" w:cs="Times New Roman"/>
          <w:sz w:val="28"/>
        </w:rPr>
        <w:t>Перечисление субсидии в бюджет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 xml:space="preserve"> осуществляется в доле, соответствующей уровню </w:t>
      </w:r>
      <w:proofErr w:type="spellStart"/>
      <w:r w:rsidRPr="00DA4794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DA4794">
        <w:rPr>
          <w:rFonts w:ascii="Times New Roman" w:hAnsi="Times New Roman" w:cs="Times New Roman"/>
          <w:sz w:val="28"/>
        </w:rPr>
        <w:t xml:space="preserve"> расходного обязательства муниципального образования, установленному соглашением о предоставлении субсидии из </w:t>
      </w:r>
      <w:r w:rsidR="007B657D" w:rsidRPr="00DA4794">
        <w:rPr>
          <w:rFonts w:ascii="Times New Roman" w:hAnsi="Times New Roman" w:cs="Times New Roman"/>
          <w:sz w:val="28"/>
        </w:rPr>
        <w:t>бюджета района</w:t>
      </w:r>
      <w:r w:rsidRPr="00DA4794">
        <w:rPr>
          <w:rFonts w:ascii="Times New Roman" w:hAnsi="Times New Roman" w:cs="Times New Roman"/>
          <w:sz w:val="28"/>
        </w:rPr>
        <w:t xml:space="preserve"> бюджету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 xml:space="preserve">, в пределах уровня </w:t>
      </w:r>
      <w:proofErr w:type="spellStart"/>
      <w:r w:rsidRPr="00DA4794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DA4794">
        <w:rPr>
          <w:rFonts w:ascii="Times New Roman" w:hAnsi="Times New Roman" w:cs="Times New Roman"/>
          <w:sz w:val="28"/>
        </w:rPr>
        <w:t>, предусмотренного нормативным правовым актом, устанавливающим цели и условия предоставления и расходования соответствующей субсидии бюджетам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поселений </w:t>
      </w:r>
      <w:r w:rsidRPr="00DA4794">
        <w:rPr>
          <w:rFonts w:ascii="Times New Roman" w:hAnsi="Times New Roman" w:cs="Times New Roman"/>
          <w:sz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</w:rPr>
        <w:t>бюджета района</w:t>
      </w:r>
      <w:r w:rsidRPr="00DA4794">
        <w:rPr>
          <w:rFonts w:ascii="Times New Roman" w:hAnsi="Times New Roman" w:cs="Times New Roman"/>
          <w:sz w:val="28"/>
        </w:rPr>
        <w:t>, при оплате денежного обязательства получателя средств бюджета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>, соответствующего целям предоставления субсидии.</w:t>
      </w:r>
    </w:p>
    <w:p w14:paraId="566FA196" w14:textId="30CB12D0" w:rsidR="00830A91" w:rsidRPr="00DA4794" w:rsidRDefault="00830A91" w:rsidP="00DD26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14:paraId="19311073" w14:textId="1D907D67" w:rsidR="00830A91" w:rsidRPr="00DA4794" w:rsidRDefault="00830A91" w:rsidP="00830A9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18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" w:name="_Hlk24319781"/>
      <w:r w:rsidR="00EA1165" w:rsidRPr="00DA4794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учреждениям </w:t>
      </w:r>
      <w:r w:rsidR="006451EB" w:rsidRPr="00DA4794">
        <w:rPr>
          <w:rFonts w:ascii="Times New Roman" w:hAnsi="Times New Roman" w:cs="Times New Roman"/>
          <w:b/>
          <w:sz w:val="28"/>
          <w:szCs w:val="28"/>
        </w:rPr>
        <w:t>Тогучинского райо</w:t>
      </w:r>
      <w:bookmarkEnd w:id="5"/>
      <w:r w:rsidR="006451EB" w:rsidRPr="00DA479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на финансовое обеспечение выполнения </w:t>
      </w:r>
      <w:r w:rsidR="006451EB" w:rsidRPr="00DA479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93620" w:rsidRPr="00DA4794">
        <w:rPr>
          <w:rFonts w:ascii="Times New Roman" w:hAnsi="Times New Roman" w:cs="Times New Roman"/>
          <w:b/>
          <w:sz w:val="28"/>
          <w:szCs w:val="28"/>
        </w:rPr>
        <w:t>задания, в бюджет</w:t>
      </w:r>
      <w:r w:rsidR="00351810" w:rsidRPr="00DA479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14:paraId="0A50CDF1" w14:textId="77777777" w:rsidR="00830A91" w:rsidRPr="00DA4794" w:rsidRDefault="00830A91" w:rsidP="00830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D8FB3" w14:textId="05E0A1DF" w:rsidR="00830A91" w:rsidRPr="00DA4794" w:rsidRDefault="00830A91" w:rsidP="00830A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 Остатки не использованных в текущем финансовом году субсидий, предоставленных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="00A2476B" w:rsidRPr="00DA4794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351810" w:rsidRPr="00DA4794">
        <w:rPr>
          <w:rFonts w:ascii="Times New Roman" w:hAnsi="Times New Roman" w:cs="Times New Roman"/>
          <w:sz w:val="28"/>
          <w:szCs w:val="28"/>
        </w:rPr>
        <w:t xml:space="preserve"> учреждениям Тогучинского</w:t>
      </w:r>
      <w:r w:rsidR="00BE03CD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351810" w:rsidRPr="00DA479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2476B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 w:rsidR="00293620" w:rsidRPr="00DA4794">
        <w:rPr>
          <w:rFonts w:ascii="Times New Roman" w:hAnsi="Times New Roman" w:cs="Times New Roman"/>
          <w:sz w:val="28"/>
          <w:szCs w:val="28"/>
        </w:rPr>
        <w:t xml:space="preserve">ими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бюджет в объеме, соответствующем не достигнутым показателям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задания такими учреждениями, в порядке, установленном </w:t>
      </w:r>
      <w:r w:rsidR="00351810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32405C53" w14:textId="77777777" w:rsidR="00524194" w:rsidRPr="00DA4794" w:rsidRDefault="00524194" w:rsidP="00524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229FF6" w14:textId="634DCF18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19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51810" w:rsidRPr="00DA4794"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351810" w:rsidRPr="00DA4794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4D5F88F7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6B12DD" w14:textId="77777777" w:rsidR="00CA04A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программ, предусмотренных к финан</w:t>
      </w:r>
      <w:r w:rsidR="00DD26F6" w:rsidRPr="00DA4794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CA04A5">
        <w:rPr>
          <w:rFonts w:ascii="Times New Roman" w:hAnsi="Times New Roman" w:cs="Times New Roman"/>
          <w:sz w:val="28"/>
          <w:szCs w:val="28"/>
        </w:rPr>
        <w:t>:</w:t>
      </w:r>
    </w:p>
    <w:p w14:paraId="432A3F9A" w14:textId="48DF3BAE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33718D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18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46D6CE16" w14:textId="75F271BE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2021 - 2022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14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85822A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680A4" w14:textId="34271DE5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20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Ассигнования на капитальные вложения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3DF1E5D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70941" w14:textId="77777777" w:rsidR="00CA04A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по направлениям и объектам</w:t>
      </w:r>
      <w:r w:rsidR="00CA04A5">
        <w:rPr>
          <w:rFonts w:ascii="Times New Roman" w:hAnsi="Times New Roman" w:cs="Times New Roman"/>
          <w:sz w:val="28"/>
          <w:szCs w:val="28"/>
        </w:rPr>
        <w:t>:</w:t>
      </w:r>
    </w:p>
    <w:p w14:paraId="618001BC" w14:textId="1DDC4855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33718D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20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06CF6EFA" w14:textId="6BBEB611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2021 - 2022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15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6C837C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10EFA9" w14:textId="760D3066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6F6DAD" w:rsidRPr="00DA4794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6C717D6" w14:textId="77777777" w:rsidR="00DA31F8" w:rsidRPr="00DA4794" w:rsidRDefault="00DA31F8" w:rsidP="0048468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5F6B3AA" w14:textId="76304D3C" w:rsidR="0048468A" w:rsidRPr="00DA4794" w:rsidRDefault="00C65E92" w:rsidP="00C8694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 дорожн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фонда </w:t>
      </w:r>
      <w:r w:rsidR="0048468A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2020 год в сумме </w:t>
      </w:r>
      <w:r w:rsidR="00292568" w:rsidRPr="00292568">
        <w:rPr>
          <w:rFonts w:ascii="Times New Roman" w:eastAsia="Times New Roman" w:hAnsi="Times New Roman" w:cs="Times New Roman"/>
          <w:sz w:val="28"/>
          <w:szCs w:val="28"/>
          <w:lang w:eastAsia="ru-RU"/>
        </w:rPr>
        <w:t>88078,94</w:t>
      </w:r>
      <w:bookmarkStart w:id="6" w:name="_GoBack"/>
      <w:bookmarkEnd w:id="6"/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год в сумме </w:t>
      </w:r>
      <w:r w:rsidR="00DA4794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87593,9</w:t>
      </w:r>
      <w:r w:rsidR="00A2476B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 в сумме </w:t>
      </w:r>
      <w:r w:rsidR="00DA4794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71708,9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56DA8CD" w14:textId="75F09A86" w:rsidR="00655C81" w:rsidRPr="00DA4794" w:rsidRDefault="00C51668" w:rsidP="00C51668">
      <w:pPr>
        <w:pStyle w:val="ConsPlusNormal"/>
        <w:tabs>
          <w:tab w:val="left" w:pos="41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ab/>
      </w:r>
    </w:p>
    <w:p w14:paraId="7AF18D0C" w14:textId="6E44FDB1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1FBCF7A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467835" w14:textId="77777777" w:rsidR="00034299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Установить источники финансирова</w:t>
      </w:r>
      <w:r w:rsidR="00AB21B8" w:rsidRPr="00DA4794">
        <w:rPr>
          <w:rFonts w:ascii="Times New Roman" w:hAnsi="Times New Roman" w:cs="Times New Roman"/>
          <w:sz w:val="28"/>
          <w:szCs w:val="28"/>
        </w:rPr>
        <w:t xml:space="preserve">ния дефицита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034299">
        <w:rPr>
          <w:rFonts w:ascii="Times New Roman" w:hAnsi="Times New Roman" w:cs="Times New Roman"/>
          <w:sz w:val="28"/>
          <w:szCs w:val="28"/>
        </w:rPr>
        <w:t>:</w:t>
      </w:r>
    </w:p>
    <w:p w14:paraId="1AF5C627" w14:textId="63AFD5DC" w:rsidR="00034299" w:rsidRPr="0033718D" w:rsidRDefault="00034299" w:rsidP="00034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33718D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22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61BF77D8" w14:textId="6FBF387C" w:rsidR="00034299" w:rsidRPr="0033718D" w:rsidRDefault="00034299" w:rsidP="00034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2021 - 2022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3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16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43529ED4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A4163D" w14:textId="2C0B9B60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3</w:t>
      </w:r>
      <w:r w:rsidRPr="00DA4794">
        <w:rPr>
          <w:rFonts w:ascii="Times New Roman" w:hAnsi="Times New Roman" w:cs="Times New Roman"/>
          <w:b/>
          <w:sz w:val="28"/>
          <w:szCs w:val="28"/>
        </w:rPr>
        <w:t>.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Муниципальные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58F5F93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670274" w14:textId="08CE63E9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 w:rsidR="00AB21B8" w:rsidRPr="00DA4794">
        <w:rPr>
          <w:rFonts w:ascii="Times New Roman" w:hAnsi="Times New Roman" w:cs="Times New Roman"/>
          <w:sz w:val="28"/>
          <w:szCs w:val="28"/>
        </w:rPr>
        <w:t>20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840966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840966" w:rsidRPr="0033718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24" w:history="1">
        <w:r w:rsidR="00840966"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840966" w:rsidRPr="0033718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840966">
        <w:rPr>
          <w:rFonts w:ascii="Times New Roman" w:hAnsi="Times New Roman" w:cs="Times New Roman"/>
          <w:sz w:val="28"/>
          <w:szCs w:val="28"/>
        </w:rPr>
        <w:t>17</w:t>
      </w:r>
      <w:r w:rsidR="00840966"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Решению,</w:t>
      </w:r>
      <w:r w:rsidR="00840966">
        <w:rPr>
          <w:rFonts w:ascii="Times New Roman" w:hAnsi="Times New Roman" w:cs="Times New Roman"/>
          <w:sz w:val="28"/>
          <w:szCs w:val="28"/>
        </w:rPr>
        <w:t xml:space="preserve"> 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20</w:t>
      </w:r>
      <w:r w:rsidR="00A0044F" w:rsidRPr="00DA4794">
        <w:rPr>
          <w:rFonts w:ascii="Times New Roman" w:hAnsi="Times New Roman" w:cs="Times New Roman"/>
          <w:sz w:val="28"/>
          <w:szCs w:val="28"/>
        </w:rPr>
        <w:t>2</w:t>
      </w:r>
      <w:r w:rsidR="00AB21B8" w:rsidRPr="00DA4794">
        <w:rPr>
          <w:rFonts w:ascii="Times New Roman" w:hAnsi="Times New Roman" w:cs="Times New Roman"/>
          <w:sz w:val="28"/>
          <w:szCs w:val="28"/>
        </w:rPr>
        <w:t>1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E150B1" w:rsidRPr="00DA4794">
        <w:rPr>
          <w:rFonts w:ascii="Times New Roman" w:hAnsi="Times New Roman" w:cs="Times New Roman"/>
          <w:sz w:val="28"/>
          <w:szCs w:val="28"/>
        </w:rPr>
        <w:t>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20</w:t>
      </w:r>
      <w:r w:rsidR="003B36A1" w:rsidRPr="00DA4794">
        <w:rPr>
          <w:rFonts w:ascii="Times New Roman" w:hAnsi="Times New Roman" w:cs="Times New Roman"/>
          <w:sz w:val="28"/>
          <w:szCs w:val="28"/>
        </w:rPr>
        <w:t>2</w:t>
      </w:r>
      <w:r w:rsidR="00AB21B8" w:rsidRPr="00DA4794">
        <w:rPr>
          <w:rFonts w:ascii="Times New Roman" w:hAnsi="Times New Roman" w:cs="Times New Roman"/>
          <w:sz w:val="28"/>
          <w:szCs w:val="28"/>
        </w:rPr>
        <w:t>2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AB21B8" w:rsidRPr="00DA4794">
        <w:rPr>
          <w:rFonts w:ascii="Times New Roman" w:hAnsi="Times New Roman" w:cs="Times New Roman"/>
          <w:sz w:val="28"/>
          <w:szCs w:val="28"/>
        </w:rPr>
        <w:t>ов</w:t>
      </w:r>
      <w:r w:rsidRPr="00DA4794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840966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840966"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Pr="00DA4794">
        <w:rPr>
          <w:rFonts w:ascii="Times New Roman" w:hAnsi="Times New Roman" w:cs="Times New Roman"/>
          <w:sz w:val="28"/>
          <w:szCs w:val="28"/>
        </w:rPr>
        <w:t>приложени</w:t>
      </w:r>
      <w:r w:rsidR="00840966">
        <w:rPr>
          <w:rFonts w:ascii="Times New Roman" w:hAnsi="Times New Roman" w:cs="Times New Roman"/>
          <w:sz w:val="28"/>
          <w:szCs w:val="28"/>
        </w:rPr>
        <w:t>я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1E13CD" w:rsidRPr="00DA4794">
        <w:rPr>
          <w:rFonts w:ascii="Times New Roman" w:hAnsi="Times New Roman" w:cs="Times New Roman"/>
          <w:sz w:val="28"/>
          <w:szCs w:val="28"/>
        </w:rPr>
        <w:t>1</w:t>
      </w:r>
      <w:r w:rsidR="00CE66BA" w:rsidRPr="00DA4794">
        <w:rPr>
          <w:rFonts w:ascii="Times New Roman" w:hAnsi="Times New Roman" w:cs="Times New Roman"/>
          <w:sz w:val="28"/>
          <w:szCs w:val="28"/>
        </w:rPr>
        <w:t>7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444BEA0C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E959E" w14:textId="13C9EE0B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4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внутренний долг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и расходы на его обслуживание</w:t>
      </w:r>
    </w:p>
    <w:p w14:paraId="5A9E9E45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0C4609" w14:textId="7F487272" w:rsidR="00742417" w:rsidRPr="00DA4794" w:rsidRDefault="00E150B1" w:rsidP="007424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на 1 января 2021 года 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0,0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742417"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тыс. рублей, в том числе верхний предел </w:t>
      </w:r>
      <w:bookmarkStart w:id="7" w:name="_Hlk24320479"/>
      <w:r w:rsidR="00742417" w:rsidRPr="00DA4794">
        <w:rPr>
          <w:rFonts w:ascii="Times New Roman" w:hAnsi="Times New Roman" w:cs="Times New Roman"/>
          <w:sz w:val="28"/>
          <w:szCs w:val="28"/>
        </w:rPr>
        <w:t xml:space="preserve">долга по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742417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End w:id="7"/>
      <w:r w:rsidR="00742417" w:rsidRPr="00DA4794">
        <w:rPr>
          <w:rFonts w:ascii="Times New Roman" w:hAnsi="Times New Roman" w:cs="Times New Roman"/>
          <w:sz w:val="28"/>
          <w:szCs w:val="28"/>
        </w:rPr>
        <w:t xml:space="preserve"> в сумме 0,0 тыс. рублей, на 1 января 2022 года 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,0 тыс. рублей, в том числе верхний предел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долга по муниципальным гарантиям  Тогучинского района Новосибирской области 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в сумме 0,0 тыс. рублей, и на 1 января 2023 года 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0,0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долга по муниципальным гарантиям  Тогучинского района Новосибирской области 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</w:t>
      </w:r>
      <w:r w:rsidR="00742417" w:rsidRPr="00DA4794">
        <w:rPr>
          <w:rFonts w:ascii="Times New Roman" w:hAnsi="Times New Roman" w:cs="Times New Roman"/>
          <w:sz w:val="28"/>
          <w:szCs w:val="28"/>
        </w:rPr>
        <w:t>,0 тыс. рублей.</w:t>
      </w:r>
    </w:p>
    <w:p w14:paraId="5E5781D2" w14:textId="0DFD4F3F" w:rsidR="002D61BA" w:rsidRPr="00DA4794" w:rsidRDefault="00742417" w:rsidP="00A247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Установить объем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на 2020 год в сумме </w:t>
      </w:r>
      <w:r w:rsidR="00A2476B" w:rsidRPr="00DA4794">
        <w:rPr>
          <w:rFonts w:ascii="Times New Roman" w:hAnsi="Times New Roman" w:cs="Times New Roman"/>
          <w:sz w:val="28"/>
          <w:szCs w:val="28"/>
        </w:rPr>
        <w:t>978,0</w:t>
      </w:r>
      <w:r w:rsidRPr="00DA4794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E82493">
        <w:rPr>
          <w:rFonts w:ascii="Times New Roman" w:hAnsi="Times New Roman" w:cs="Times New Roman"/>
          <w:sz w:val="28"/>
          <w:szCs w:val="28"/>
        </w:rPr>
        <w:t xml:space="preserve">107,0 </w:t>
      </w:r>
      <w:r w:rsidRPr="00DA4794">
        <w:rPr>
          <w:rFonts w:ascii="Times New Roman" w:hAnsi="Times New Roman" w:cs="Times New Roman"/>
          <w:sz w:val="28"/>
          <w:szCs w:val="28"/>
        </w:rPr>
        <w:t xml:space="preserve">тыс. рублей и на 2022 год в сумме </w:t>
      </w:r>
      <w:r w:rsidR="00E82493">
        <w:rPr>
          <w:rFonts w:ascii="Times New Roman" w:hAnsi="Times New Roman" w:cs="Times New Roman"/>
          <w:sz w:val="28"/>
          <w:szCs w:val="28"/>
        </w:rPr>
        <w:t>4</w:t>
      </w:r>
      <w:r w:rsidR="0048468A" w:rsidRPr="00DA4794">
        <w:rPr>
          <w:rFonts w:ascii="Times New Roman" w:hAnsi="Times New Roman" w:cs="Times New Roman"/>
          <w:sz w:val="28"/>
          <w:szCs w:val="28"/>
        </w:rPr>
        <w:t>0,0</w:t>
      </w:r>
      <w:r w:rsidRPr="00DA47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150B1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5E1C4F6C" w14:textId="78275A52" w:rsidR="00DA31F8" w:rsidRPr="00DA4794" w:rsidRDefault="00DA31F8" w:rsidP="002D61B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5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гарантий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в валюте Российской Федерации</w:t>
      </w:r>
    </w:p>
    <w:p w14:paraId="7F1FBEE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E78765" w14:textId="77777777" w:rsidR="0044090A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муниципальных гарантий Тогучинского района Новосибирской области</w:t>
      </w:r>
      <w:r w:rsidR="00AB21B8" w:rsidRPr="00DA4794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="0044090A">
        <w:rPr>
          <w:rFonts w:ascii="Times New Roman" w:hAnsi="Times New Roman" w:cs="Times New Roman"/>
          <w:sz w:val="28"/>
          <w:szCs w:val="28"/>
        </w:rPr>
        <w:t>:</w:t>
      </w:r>
    </w:p>
    <w:p w14:paraId="44DE3216" w14:textId="525B87D2" w:rsidR="0044090A" w:rsidRPr="0044090A" w:rsidRDefault="0044090A" w:rsidP="00440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0A">
        <w:rPr>
          <w:rFonts w:ascii="Times New Roman" w:hAnsi="Times New Roman" w:cs="Times New Roman"/>
          <w:sz w:val="28"/>
          <w:szCs w:val="28"/>
        </w:rPr>
        <w:t xml:space="preserve">1) на 2020 год </w:t>
      </w:r>
      <w:r>
        <w:rPr>
          <w:rFonts w:ascii="Times New Roman" w:hAnsi="Times New Roman" w:cs="Times New Roman"/>
          <w:sz w:val="28"/>
          <w:szCs w:val="28"/>
        </w:rPr>
        <w:t>согласно таблице 1 приложения 18</w:t>
      </w:r>
      <w:r w:rsidRPr="0044090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7DAB5719" w14:textId="156FB2B9" w:rsidR="00DA31F8" w:rsidRDefault="0044090A" w:rsidP="00440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0A">
        <w:rPr>
          <w:rFonts w:ascii="Times New Roman" w:hAnsi="Times New Roman" w:cs="Times New Roman"/>
          <w:sz w:val="28"/>
          <w:szCs w:val="28"/>
        </w:rPr>
        <w:t>2) на 2021 - 2022 годы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18</w:t>
      </w:r>
      <w:r w:rsidRPr="0044090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9281987" w14:textId="77777777" w:rsidR="0044090A" w:rsidRPr="00DA4794" w:rsidRDefault="0044090A" w:rsidP="00440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95EEF" w14:textId="36E135F3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E76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6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00FBC32E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9DE39A" w14:textId="79A26FE0" w:rsidR="005A4C9B" w:rsidRPr="00DA4794" w:rsidRDefault="004E4452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="005A4C9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Установить лимиты предоставления бюджетных кредитов из </w:t>
      </w:r>
      <w:r w:rsidR="007B657D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бюджета района</w:t>
      </w:r>
      <w:r w:rsidR="005A4C9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C3159B2" w14:textId="4DB82D6E" w:rsidR="005A4C9B" w:rsidRPr="00DA4794" w:rsidRDefault="005A4C9B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в 2020 году: выдаваемых на срок в пределах финансового года 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</w:t>
      </w:r>
      <w:r w:rsidR="00A2476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 на срок, выходящи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й за пределы финансового года, 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0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1C4AD7D6" w14:textId="651C8877" w:rsidR="005A4C9B" w:rsidRPr="00DA4794" w:rsidRDefault="005A4C9B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в 2021 году: выдаваемых на срок в пределах финансового года 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</w:t>
      </w:r>
      <w:r w:rsidR="00A2476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 на срок, выходящи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й за пределы финансового года, 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</w:t>
      </w:r>
      <w:r w:rsidR="0048468A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рублей;</w:t>
      </w:r>
    </w:p>
    <w:p w14:paraId="7E46DBDE" w14:textId="2CF0022F" w:rsidR="005A4C9B" w:rsidRPr="00DA4794" w:rsidRDefault="005A4C9B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3) в 202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году: выдаваемых на срок в пределах финансового года 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</w:t>
      </w:r>
      <w:r w:rsidR="00A2476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 на срок, выходящи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й за пределы финансового года, 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0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рублей.</w:t>
      </w:r>
    </w:p>
    <w:p w14:paraId="3176185F" w14:textId="5D931FF0" w:rsidR="00366FB5" w:rsidRPr="00DA4794" w:rsidRDefault="005A4C9B" w:rsidP="005A4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Цели и условия предоставления бюджетных кредитов из </w:t>
      </w:r>
      <w:r w:rsidR="007B657D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бюджета района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местным бюджетам устанавливаются в соответствии с Положением об условиях и порядке предоставления бюджетных кредитов согласно приложению </w:t>
      </w:r>
      <w:r w:rsidR="00CE66BA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</w:t>
      </w:r>
      <w:r w:rsidR="00766D18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Решению</w:t>
      </w:r>
      <w:r w:rsidR="004E4452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1A91C5F6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6432DA" w14:textId="3D2675E0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7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использования остатков средств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14:paraId="4FFFAFC8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077CA7" w14:textId="19D1C892" w:rsidR="00DA31F8" w:rsidRPr="00DA4794" w:rsidRDefault="009E006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6D160D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</w:t>
      </w:r>
      <w:r w:rsidR="006D160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6D160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6D160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6D160D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0D0CD" w14:textId="671787BA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28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урегулирования задолженности перед </w:t>
      </w:r>
      <w:proofErr w:type="spellStart"/>
      <w:r w:rsidR="006D160D" w:rsidRPr="00DA4794">
        <w:rPr>
          <w:rFonts w:ascii="Times New Roman" w:hAnsi="Times New Roman" w:cs="Times New Roman"/>
          <w:b/>
          <w:sz w:val="28"/>
          <w:szCs w:val="28"/>
        </w:rPr>
        <w:t>Тогучинским</w:t>
      </w:r>
      <w:proofErr w:type="spellEnd"/>
      <w:r w:rsidR="006D160D" w:rsidRPr="00DA4794">
        <w:rPr>
          <w:rFonts w:ascii="Times New Roman" w:hAnsi="Times New Roman" w:cs="Times New Roman"/>
          <w:b/>
          <w:sz w:val="28"/>
          <w:szCs w:val="28"/>
        </w:rPr>
        <w:t xml:space="preserve"> районом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</w:t>
      </w:r>
      <w:r w:rsidR="006D160D" w:rsidRPr="00DA4794">
        <w:rPr>
          <w:rFonts w:ascii="Times New Roman" w:hAnsi="Times New Roman" w:cs="Times New Roman"/>
          <w:b/>
          <w:sz w:val="28"/>
          <w:szCs w:val="28"/>
        </w:rPr>
        <w:t>и</w:t>
      </w:r>
    </w:p>
    <w:p w14:paraId="4F673DE2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14E43" w14:textId="520F5835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в порядке и случаях, предусмотренных федеральным законодательством о судопроизводстве, об исполнительном производстве и о несостоятельности (банкротстве), </w:t>
      </w:r>
      <w:r w:rsidR="009727F7" w:rsidRPr="00DA4794">
        <w:rPr>
          <w:rFonts w:ascii="Times New Roman" w:hAnsi="Times New Roman" w:cs="Times New Roman"/>
          <w:sz w:val="28"/>
          <w:szCs w:val="28"/>
        </w:rPr>
        <w:t>администрация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</w:t>
      </w:r>
      <w:r w:rsidR="009727F7" w:rsidRPr="00DA47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27F7" w:rsidRPr="00DA4794">
        <w:rPr>
          <w:rFonts w:ascii="Times New Roman" w:hAnsi="Times New Roman" w:cs="Times New Roman"/>
          <w:sz w:val="28"/>
          <w:szCs w:val="28"/>
        </w:rPr>
        <w:t>Тогучинским</w:t>
      </w:r>
      <w:proofErr w:type="spellEnd"/>
      <w:r w:rsidR="009727F7" w:rsidRPr="00DA4794">
        <w:rPr>
          <w:rFonts w:ascii="Times New Roman" w:hAnsi="Times New Roman" w:cs="Times New Roman"/>
          <w:sz w:val="28"/>
          <w:szCs w:val="28"/>
        </w:rPr>
        <w:t xml:space="preserve"> районом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областью в части возврата в бюджет </w:t>
      </w:r>
      <w:r w:rsidR="009727F7" w:rsidRPr="00DA479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A4794">
        <w:rPr>
          <w:rFonts w:ascii="Times New Roman" w:hAnsi="Times New Roman" w:cs="Times New Roman"/>
          <w:sz w:val="28"/>
          <w:szCs w:val="28"/>
        </w:rPr>
        <w:t>бюджетных кредитов (иных средств, предоставленных на возвратной основе) следующими способами:</w:t>
      </w:r>
    </w:p>
    <w:p w14:paraId="7574389A" w14:textId="03FF3718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 предоставление отступного;</w:t>
      </w:r>
    </w:p>
    <w:p w14:paraId="06AC6B1A" w14:textId="7C0A9FD4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 обмен требований на доли в уставном капитале должника;</w:t>
      </w:r>
    </w:p>
    <w:p w14:paraId="1F95815D" w14:textId="44FB5F2C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3) предоставление акций, конвертируемых в акции облигаций или иных ценных бумаг;</w:t>
      </w:r>
    </w:p>
    <w:p w14:paraId="45909A1C" w14:textId="5B04DE6F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4) новация обязательств;</w:t>
      </w:r>
    </w:p>
    <w:p w14:paraId="57750F65" w14:textId="35E6B236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5) прощение долга;</w:t>
      </w:r>
    </w:p>
    <w:p w14:paraId="29D6CFD9" w14:textId="2FAA4189" w:rsidR="00DA31F8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6) 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14:paraId="30F0913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0005EF" w14:textId="0F8197E6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29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9E0067" w:rsidRPr="00DA4794">
        <w:rPr>
          <w:rFonts w:ascii="Times New Roman" w:hAnsi="Times New Roman" w:cs="Times New Roman"/>
          <w:b/>
          <w:sz w:val="28"/>
          <w:szCs w:val="28"/>
        </w:rPr>
        <w:t>20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53F06D93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53614" w14:textId="5F18544A" w:rsidR="00E67780" w:rsidRPr="00DA4794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 w:rsidR="001671E4" w:rsidRPr="00DA4794">
        <w:rPr>
          <w:rFonts w:ascii="Times New Roman" w:hAnsi="Times New Roman" w:cs="Times New Roman"/>
          <w:sz w:val="28"/>
          <w:szCs w:val="28"/>
        </w:rPr>
        <w:t>20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>:</w:t>
      </w:r>
    </w:p>
    <w:p w14:paraId="44688617" w14:textId="184AF07C" w:rsidR="00E67780" w:rsidRPr="00DA4794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9D3AF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E67780" w:rsidRPr="00DA4794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14:paraId="78ECFEB0" w14:textId="6F0E7096" w:rsidR="00E67780" w:rsidRPr="00DA4794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 </w:t>
      </w:r>
      <w:r w:rsidR="00E67780" w:rsidRPr="00DA4794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36F39A14" w14:textId="49E9166F" w:rsidR="00E67780" w:rsidRPr="00DA4794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1671E4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9D3AFD" w:rsidRPr="00DA4794">
        <w:rPr>
          <w:rFonts w:ascii="Times New Roman" w:hAnsi="Times New Roman" w:cs="Times New Roman"/>
          <w:sz w:val="28"/>
          <w:szCs w:val="28"/>
        </w:rPr>
        <w:t>получателями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 и видами расходов классификации расходов бюджетов в целях реализации Указа Президента Российской Федерации от 7 мая 2012 года </w:t>
      </w:r>
      <w:r w:rsidR="001671E4" w:rsidRPr="00DA4794">
        <w:rPr>
          <w:rFonts w:ascii="Times New Roman" w:hAnsi="Times New Roman" w:cs="Times New Roman"/>
          <w:sz w:val="28"/>
          <w:szCs w:val="28"/>
        </w:rPr>
        <w:t>№</w:t>
      </w:r>
      <w:r w:rsidRPr="00DA4794">
        <w:rPr>
          <w:rFonts w:ascii="Times New Roman" w:hAnsi="Times New Roman" w:cs="Times New Roman"/>
          <w:sz w:val="28"/>
          <w:szCs w:val="28"/>
        </w:rPr>
        <w:t xml:space="preserve"> 597 </w:t>
      </w:r>
      <w:r w:rsidR="001671E4" w:rsidRPr="00DA4794">
        <w:rPr>
          <w:rFonts w:ascii="Times New Roman" w:hAnsi="Times New Roman" w:cs="Times New Roman"/>
          <w:sz w:val="28"/>
          <w:szCs w:val="28"/>
        </w:rPr>
        <w:t>«</w:t>
      </w:r>
      <w:r w:rsidRPr="00DA4794">
        <w:rPr>
          <w:rFonts w:ascii="Times New Roman" w:hAnsi="Times New Roman" w:cs="Times New Roman"/>
          <w:sz w:val="28"/>
          <w:szCs w:val="28"/>
        </w:rPr>
        <w:t>О</w:t>
      </w:r>
      <w:r w:rsidR="001671E4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>мероприятиях по реализации государственной социальной политики</w:t>
      </w:r>
      <w:r w:rsidR="001671E4" w:rsidRPr="00DA4794">
        <w:rPr>
          <w:rFonts w:ascii="Times New Roman" w:hAnsi="Times New Roman" w:cs="Times New Roman"/>
          <w:sz w:val="28"/>
          <w:szCs w:val="28"/>
        </w:rPr>
        <w:t>»</w:t>
      </w:r>
      <w:r w:rsidRPr="00DA4794">
        <w:rPr>
          <w:rFonts w:ascii="Times New Roman" w:hAnsi="Times New Roman" w:cs="Times New Roman"/>
          <w:sz w:val="28"/>
          <w:szCs w:val="28"/>
        </w:rPr>
        <w:t xml:space="preserve">, Указа Президента Российской Федерации от 1 июня 2012 года </w:t>
      </w:r>
      <w:r w:rsidR="001671E4" w:rsidRPr="00DA4794">
        <w:rPr>
          <w:rFonts w:ascii="Times New Roman" w:hAnsi="Times New Roman" w:cs="Times New Roman"/>
          <w:sz w:val="28"/>
          <w:szCs w:val="28"/>
        </w:rPr>
        <w:t>№ 761 «</w:t>
      </w:r>
      <w:r w:rsidRPr="00DA4794">
        <w:rPr>
          <w:rFonts w:ascii="Times New Roman" w:hAnsi="Times New Roman" w:cs="Times New Roman"/>
          <w:sz w:val="28"/>
          <w:szCs w:val="28"/>
        </w:rPr>
        <w:t xml:space="preserve">О Национальной стратегии действий в интересах детей на 2012 </w:t>
      </w:r>
      <w:r w:rsidR="001671E4" w:rsidRPr="00DA4794">
        <w:rPr>
          <w:rFonts w:ascii="Times New Roman" w:hAnsi="Times New Roman" w:cs="Times New Roman"/>
          <w:sz w:val="28"/>
          <w:szCs w:val="28"/>
        </w:rPr>
        <w:t>–</w:t>
      </w:r>
      <w:r w:rsidRPr="00DA4794">
        <w:rPr>
          <w:rFonts w:ascii="Times New Roman" w:hAnsi="Times New Roman" w:cs="Times New Roman"/>
          <w:sz w:val="28"/>
          <w:szCs w:val="28"/>
        </w:rPr>
        <w:t xml:space="preserve"> 2017 годы</w:t>
      </w:r>
      <w:r w:rsidR="001671E4" w:rsidRPr="00DA4794">
        <w:rPr>
          <w:rFonts w:ascii="Times New Roman" w:hAnsi="Times New Roman" w:cs="Times New Roman"/>
          <w:sz w:val="28"/>
          <w:szCs w:val="28"/>
        </w:rPr>
        <w:t>»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Указа Президента Российской Федерации от 28 декабря 2012 года </w:t>
      </w:r>
      <w:r w:rsidR="001671E4" w:rsidRPr="00DA4794">
        <w:rPr>
          <w:rFonts w:ascii="Times New Roman" w:hAnsi="Times New Roman" w:cs="Times New Roman"/>
          <w:sz w:val="28"/>
          <w:szCs w:val="28"/>
        </w:rPr>
        <w:t>№</w:t>
      </w:r>
      <w:r w:rsidRPr="00DA4794">
        <w:rPr>
          <w:rFonts w:ascii="Times New Roman" w:hAnsi="Times New Roman" w:cs="Times New Roman"/>
          <w:sz w:val="28"/>
          <w:szCs w:val="28"/>
        </w:rPr>
        <w:t xml:space="preserve"> 1688 </w:t>
      </w:r>
      <w:r w:rsidR="001671E4" w:rsidRPr="00DA4794">
        <w:rPr>
          <w:rFonts w:ascii="Times New Roman" w:hAnsi="Times New Roman" w:cs="Times New Roman"/>
          <w:sz w:val="28"/>
          <w:szCs w:val="28"/>
        </w:rPr>
        <w:t>«</w:t>
      </w:r>
      <w:r w:rsidRPr="00DA4794">
        <w:rPr>
          <w:rFonts w:ascii="Times New Roman" w:hAnsi="Times New Roman" w:cs="Times New Roman"/>
          <w:sz w:val="28"/>
          <w:szCs w:val="28"/>
        </w:rPr>
        <w:t>О некоторых мерах по реализации государственной политики в сфере защиты детей-сирот и детей, ост</w:t>
      </w:r>
      <w:r w:rsidR="001671E4" w:rsidRPr="00DA4794"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14:paraId="3A6AB9B9" w14:textId="1D76E46C" w:rsidR="00E67780" w:rsidRPr="00DA4794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ассигнований, предусмотренных главному распорядителю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9D3AFD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4794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14:paraId="2B63BA7C" w14:textId="5B3CB702" w:rsidR="00E67780" w:rsidRPr="00DA4794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5)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4A026520" w14:textId="5F29B6C7" w:rsidR="00A2476B" w:rsidRPr="00DA4794" w:rsidRDefault="002611AB" w:rsidP="00A247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6</w:t>
      </w:r>
      <w:r w:rsidR="00E67780" w:rsidRPr="00DA4794">
        <w:rPr>
          <w:rFonts w:ascii="Times New Roman" w:hAnsi="Times New Roman" w:cs="Times New Roman"/>
          <w:sz w:val="28"/>
          <w:szCs w:val="28"/>
        </w:rPr>
        <w:t>) изменение бюджетных ассигнований в части расходов, производимых за счет средств</w:t>
      </w:r>
      <w:r w:rsidR="00A2476B" w:rsidRPr="00DA4794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E67780" w:rsidRPr="00DA4794">
        <w:rPr>
          <w:rFonts w:ascii="Times New Roman" w:hAnsi="Times New Roman" w:cs="Times New Roman"/>
          <w:sz w:val="28"/>
          <w:szCs w:val="28"/>
        </w:rPr>
        <w:t>бюджет</w:t>
      </w:r>
      <w:r w:rsidR="00A2476B" w:rsidRPr="00DA4794">
        <w:rPr>
          <w:rFonts w:ascii="Times New Roman" w:hAnsi="Times New Roman" w:cs="Times New Roman"/>
          <w:sz w:val="28"/>
          <w:szCs w:val="28"/>
        </w:rPr>
        <w:t>а</w:t>
      </w:r>
      <w:r w:rsidR="00E67780" w:rsidRPr="00DA4794">
        <w:rPr>
          <w:rFonts w:ascii="Times New Roman" w:hAnsi="Times New Roman" w:cs="Times New Roman"/>
          <w:sz w:val="28"/>
          <w:szCs w:val="28"/>
        </w:rPr>
        <w:t>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 бюджет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DB0586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41C52B18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7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областными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B0586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36741D9A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8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областных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</w:t>
      </w:r>
      <w:r w:rsidR="00E67780" w:rsidRPr="00DA4794">
        <w:rPr>
          <w:rFonts w:ascii="Times New Roman" w:hAnsi="Times New Roman" w:cs="Times New Roman"/>
          <w:sz w:val="28"/>
          <w:szCs w:val="28"/>
        </w:rPr>
        <w:t>о бюджета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, или безвозмездных поступлений от физических и юридических лиц, имеющих целевое </w:t>
      </w:r>
      <w:proofErr w:type="gramStart"/>
      <w:r w:rsidR="00E67780" w:rsidRPr="00DA4794">
        <w:rPr>
          <w:rFonts w:ascii="Times New Roman" w:hAnsi="Times New Roman" w:cs="Times New Roman"/>
          <w:sz w:val="28"/>
          <w:szCs w:val="28"/>
        </w:rPr>
        <w:t>назначение,  бюджету</w:t>
      </w:r>
      <w:proofErr w:type="gramEnd"/>
      <w:r w:rsidR="00DB0586" w:rsidRPr="00DA47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DB0586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23A21AD0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9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</w:t>
      </w:r>
      <w:r w:rsidR="00E67780"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областными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областного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</w:t>
      </w:r>
      <w:proofErr w:type="spellStart"/>
      <w:r w:rsidR="00E67780" w:rsidRPr="00DA47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67780" w:rsidRPr="00DA4794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73AB7575" w14:textId="75224CF4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10</w:t>
      </w:r>
      <w:r w:rsidR="00E67780" w:rsidRPr="00DA4794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13C60750" w14:textId="4A1008B8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11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454F507C" w14:textId="7E6CBD9A" w:rsidR="002611AB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12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местного самоуправления Тогучинского района </w:t>
      </w:r>
      <w:r w:rsidR="00E67780" w:rsidRPr="00DA4794">
        <w:rPr>
          <w:rFonts w:ascii="Times New Roman" w:hAnsi="Times New Roman" w:cs="Times New Roman"/>
          <w:sz w:val="28"/>
          <w:szCs w:val="28"/>
        </w:rPr>
        <w:t>Новосибирской области ликвидационных мероприятий</w:t>
      </w:r>
      <w:r w:rsidRPr="00DA4794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5E34D4ED" w:rsidR="002611AB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13) перераспределение бюджетных ассигнований, предусмотренных главным распорядителям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 и средств </w:t>
      </w:r>
      <w:proofErr w:type="spellStart"/>
      <w:r w:rsidRPr="00DA47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A4794">
        <w:rPr>
          <w:rFonts w:ascii="Times New Roman" w:hAnsi="Times New Roman" w:cs="Times New Roman"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между разделами, подразделами, целевыми статьями и видами расходов классификации расходов бюджетов в целях реализации региональных 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Pr="00DA4794">
        <w:rPr>
          <w:rFonts w:ascii="Times New Roman" w:hAnsi="Times New Roman" w:cs="Times New Roman"/>
          <w:sz w:val="28"/>
          <w:szCs w:val="28"/>
        </w:rPr>
        <w:t>проектов;</w:t>
      </w:r>
    </w:p>
    <w:p w14:paraId="0FBD705C" w14:textId="6A0ACE3C" w:rsidR="00E67780" w:rsidRPr="00E67780" w:rsidRDefault="00773019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в случаях, предусмотренных Федеральным законом о федеральном бюджете на 2020 год и на плановый период 2021 и 2022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A185041" w14:textId="4846D2CE" w:rsidR="00DA31F8" w:rsidRPr="00E73FE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1CB87E8" w14:textId="4F760080" w:rsidR="00DA31F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>
        <w:rPr>
          <w:rFonts w:ascii="Times New Roman" w:hAnsi="Times New Roman" w:cs="Times New Roman"/>
          <w:b/>
          <w:sz w:val="28"/>
          <w:szCs w:val="28"/>
        </w:rPr>
        <w:t>30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 w:rsidR="009D3AFD">
        <w:rPr>
          <w:rFonts w:ascii="Times New Roman" w:hAnsi="Times New Roman" w:cs="Times New Roman"/>
          <w:b/>
          <w:sz w:val="28"/>
          <w:szCs w:val="28"/>
        </w:rPr>
        <w:t>Решения</w:t>
      </w:r>
    </w:p>
    <w:p w14:paraId="5D685FFF" w14:textId="77777777" w:rsidR="005A4FDD" w:rsidRDefault="005A4FD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B2C8214" w14:textId="29330C74" w:rsidR="00922B60" w:rsidRPr="005A4FDD" w:rsidRDefault="00922B60" w:rsidP="005A4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FDD">
        <w:rPr>
          <w:rFonts w:ascii="Times New Roman" w:hAnsi="Times New Roman" w:cs="Times New Roman"/>
          <w:sz w:val="28"/>
          <w:szCs w:val="28"/>
        </w:rPr>
        <w:t>1. Опубликовать настоящее Решение в периодическом печатном издании органа местного самоу</w:t>
      </w:r>
      <w:r w:rsidR="007A4883">
        <w:rPr>
          <w:rFonts w:ascii="Times New Roman" w:hAnsi="Times New Roman" w:cs="Times New Roman"/>
          <w:sz w:val="28"/>
          <w:szCs w:val="28"/>
        </w:rPr>
        <w:t>правления «Тогучинский вестник».</w:t>
      </w:r>
    </w:p>
    <w:p w14:paraId="531B86FB" w14:textId="0DAE1A7D" w:rsidR="00DA31F8" w:rsidRPr="005A4FDD" w:rsidRDefault="005A4FDD" w:rsidP="005A4F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31F8" w:rsidRPr="005A4FDD">
        <w:rPr>
          <w:rFonts w:ascii="Times New Roman" w:hAnsi="Times New Roman" w:cs="Times New Roman"/>
          <w:sz w:val="28"/>
          <w:szCs w:val="28"/>
        </w:rPr>
        <w:t>Настоящ</w:t>
      </w:r>
      <w:r w:rsidR="00DB0586" w:rsidRPr="005A4FDD">
        <w:rPr>
          <w:rFonts w:ascii="Times New Roman" w:hAnsi="Times New Roman" w:cs="Times New Roman"/>
          <w:sz w:val="28"/>
          <w:szCs w:val="28"/>
        </w:rPr>
        <w:t>ее</w:t>
      </w:r>
      <w:r w:rsidR="00DA31F8" w:rsidRPr="005A4FDD">
        <w:rPr>
          <w:rFonts w:ascii="Times New Roman" w:hAnsi="Times New Roman" w:cs="Times New Roman"/>
          <w:sz w:val="28"/>
          <w:szCs w:val="28"/>
        </w:rPr>
        <w:t xml:space="preserve"> </w:t>
      </w:r>
      <w:r w:rsidR="00DB0586" w:rsidRPr="005A4FDD">
        <w:rPr>
          <w:rFonts w:ascii="Times New Roman" w:hAnsi="Times New Roman" w:cs="Times New Roman"/>
          <w:sz w:val="28"/>
          <w:szCs w:val="28"/>
        </w:rPr>
        <w:t>Решение</w:t>
      </w:r>
      <w:r w:rsidR="00DA31F8" w:rsidRPr="005A4FDD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 w:rsidR="00E67780" w:rsidRPr="005A4FDD">
        <w:rPr>
          <w:rFonts w:ascii="Times New Roman" w:hAnsi="Times New Roman" w:cs="Times New Roman"/>
          <w:sz w:val="28"/>
          <w:szCs w:val="28"/>
        </w:rPr>
        <w:t>20</w:t>
      </w:r>
      <w:r w:rsidR="00DA31F8" w:rsidRPr="005A4FD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A8B23C9" w14:textId="1F0245D0" w:rsidR="009C20DC" w:rsidRPr="00E73FE6" w:rsidRDefault="009C20DC" w:rsidP="00BF5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6435BD0B" w14:textId="5FB90AA7" w:rsidR="00E04E49" w:rsidRPr="00685348" w:rsidRDefault="00365A01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685348">
        <w:rPr>
          <w:rFonts w:ascii="Times New Roman" w:hAnsi="Times New Roman"/>
          <w:sz w:val="28"/>
          <w:szCs w:val="28"/>
        </w:rPr>
        <w:t>Г</w:t>
      </w:r>
      <w:r w:rsidR="009D3AFD">
        <w:rPr>
          <w:rFonts w:ascii="Times New Roman" w:hAnsi="Times New Roman"/>
          <w:sz w:val="28"/>
          <w:szCs w:val="28"/>
        </w:rPr>
        <w:t>лава Тогучинского района</w:t>
      </w:r>
    </w:p>
    <w:p w14:paraId="6EC83014" w14:textId="61A5729E" w:rsidR="009D3AFD" w:rsidRDefault="00365A01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685348">
        <w:rPr>
          <w:rFonts w:ascii="Times New Roman" w:hAnsi="Times New Roman"/>
          <w:sz w:val="28"/>
          <w:szCs w:val="28"/>
        </w:rPr>
        <w:t>Новосибирской области</w:t>
      </w:r>
      <w:r w:rsidRPr="00685348">
        <w:rPr>
          <w:rFonts w:ascii="Times New Roman" w:hAnsi="Times New Roman"/>
          <w:sz w:val="28"/>
          <w:szCs w:val="28"/>
        </w:rPr>
        <w:tab/>
      </w:r>
      <w:r w:rsidR="00E04E49" w:rsidRPr="00685348">
        <w:rPr>
          <w:rFonts w:ascii="Times New Roman" w:hAnsi="Times New Roman"/>
          <w:sz w:val="28"/>
          <w:szCs w:val="28"/>
        </w:rPr>
        <w:t xml:space="preserve">                </w:t>
      </w:r>
      <w:r w:rsidRPr="00685348">
        <w:rPr>
          <w:rFonts w:ascii="Times New Roman" w:hAnsi="Times New Roman"/>
          <w:sz w:val="28"/>
          <w:szCs w:val="28"/>
        </w:rPr>
        <w:t xml:space="preserve">                         </w:t>
      </w:r>
      <w:r w:rsidR="00E04E49" w:rsidRPr="00685348">
        <w:rPr>
          <w:rFonts w:ascii="Times New Roman" w:hAnsi="Times New Roman"/>
          <w:sz w:val="28"/>
          <w:szCs w:val="28"/>
        </w:rPr>
        <w:t xml:space="preserve">   </w:t>
      </w:r>
      <w:r w:rsidRPr="00685348">
        <w:rPr>
          <w:rFonts w:ascii="Times New Roman" w:hAnsi="Times New Roman"/>
          <w:sz w:val="28"/>
          <w:szCs w:val="28"/>
        </w:rPr>
        <w:t xml:space="preserve">            </w:t>
      </w:r>
      <w:r w:rsidR="00E73FE6">
        <w:rPr>
          <w:rFonts w:ascii="Times New Roman" w:hAnsi="Times New Roman"/>
          <w:sz w:val="28"/>
          <w:szCs w:val="28"/>
        </w:rPr>
        <w:t xml:space="preserve">   </w:t>
      </w:r>
      <w:r w:rsidRPr="00685348">
        <w:rPr>
          <w:rFonts w:ascii="Times New Roman" w:hAnsi="Times New Roman"/>
          <w:sz w:val="28"/>
          <w:szCs w:val="28"/>
        </w:rPr>
        <w:t xml:space="preserve">   </w:t>
      </w:r>
      <w:r w:rsidR="009D3AFD">
        <w:rPr>
          <w:rFonts w:ascii="Times New Roman" w:hAnsi="Times New Roman"/>
          <w:sz w:val="28"/>
          <w:szCs w:val="28"/>
        </w:rPr>
        <w:t xml:space="preserve">С.С. </w:t>
      </w:r>
      <w:proofErr w:type="spellStart"/>
      <w:r w:rsidR="009D3AFD">
        <w:rPr>
          <w:rFonts w:ascii="Times New Roman" w:hAnsi="Times New Roman"/>
          <w:sz w:val="28"/>
          <w:szCs w:val="28"/>
        </w:rPr>
        <w:t>Пыхтин</w:t>
      </w:r>
      <w:proofErr w:type="spellEnd"/>
    </w:p>
    <w:p w14:paraId="1CD496DA" w14:textId="77777777" w:rsidR="009D3AFD" w:rsidRDefault="009D3AFD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p w14:paraId="555C8856" w14:textId="77777777" w:rsidR="009D3AFD" w:rsidRDefault="009D3AFD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14:paraId="651FDEFB" w14:textId="403ACC2C" w:rsidR="009D3AFD" w:rsidRPr="009D3AFD" w:rsidRDefault="009D3AFD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9D3AFD">
        <w:rPr>
          <w:rFonts w:ascii="Times New Roman" w:hAnsi="Times New Roman"/>
          <w:sz w:val="28"/>
          <w:szCs w:val="28"/>
        </w:rPr>
        <w:t>Совета депутатов Тогучинского района</w:t>
      </w:r>
    </w:p>
    <w:p w14:paraId="6EDCB1F8" w14:textId="4E4D80E5" w:rsidR="00056369" w:rsidRPr="00625939" w:rsidRDefault="009D3AFD" w:rsidP="00BF5D2D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/>
          <w:sz w:val="28"/>
          <w:szCs w:val="28"/>
        </w:rPr>
      </w:pPr>
      <w:r w:rsidRPr="009D3AFD"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А.П. </w:t>
      </w:r>
      <w:proofErr w:type="spellStart"/>
      <w:r>
        <w:rPr>
          <w:rFonts w:ascii="Times New Roman" w:hAnsi="Times New Roman"/>
          <w:sz w:val="28"/>
          <w:szCs w:val="28"/>
        </w:rPr>
        <w:t>Мендруль</w:t>
      </w:r>
      <w:proofErr w:type="spellEnd"/>
    </w:p>
    <w:sectPr w:rsidR="00056369" w:rsidRPr="00625939" w:rsidSect="00753ABA">
      <w:headerReference w:type="default" r:id="rId2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07FCA" w14:textId="77777777" w:rsidR="00736A3E" w:rsidRDefault="00736A3E" w:rsidP="006544D4">
      <w:pPr>
        <w:spacing w:after="0" w:line="240" w:lineRule="auto"/>
      </w:pPr>
      <w:r>
        <w:separator/>
      </w:r>
    </w:p>
  </w:endnote>
  <w:endnote w:type="continuationSeparator" w:id="0">
    <w:p w14:paraId="5C4EC649" w14:textId="77777777" w:rsidR="00736A3E" w:rsidRDefault="00736A3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2133D" w14:textId="77777777" w:rsidR="00736A3E" w:rsidRDefault="00736A3E" w:rsidP="006544D4">
      <w:pPr>
        <w:spacing w:after="0" w:line="240" w:lineRule="auto"/>
      </w:pPr>
      <w:r>
        <w:separator/>
      </w:r>
    </w:p>
  </w:footnote>
  <w:footnote w:type="continuationSeparator" w:id="0">
    <w:p w14:paraId="481B3761" w14:textId="77777777" w:rsidR="00736A3E" w:rsidRDefault="00736A3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4E0EE" w14:textId="5AEBA48C" w:rsidR="00766D18" w:rsidRPr="00CF0A0C" w:rsidRDefault="00766D18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E063AF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BEA"/>
    <w:rsid w:val="000050FD"/>
    <w:rsid w:val="00005153"/>
    <w:rsid w:val="00005CEB"/>
    <w:rsid w:val="0000619E"/>
    <w:rsid w:val="00006E6B"/>
    <w:rsid w:val="000104FE"/>
    <w:rsid w:val="00013672"/>
    <w:rsid w:val="00013AF4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21E9"/>
    <w:rsid w:val="0002426C"/>
    <w:rsid w:val="00024390"/>
    <w:rsid w:val="00024680"/>
    <w:rsid w:val="0002789A"/>
    <w:rsid w:val="00027A49"/>
    <w:rsid w:val="00027E89"/>
    <w:rsid w:val="00030824"/>
    <w:rsid w:val="00031017"/>
    <w:rsid w:val="000319B8"/>
    <w:rsid w:val="00032736"/>
    <w:rsid w:val="00034299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778B"/>
    <w:rsid w:val="0005161F"/>
    <w:rsid w:val="00051732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A9E"/>
    <w:rsid w:val="0006416C"/>
    <w:rsid w:val="00064A67"/>
    <w:rsid w:val="000660EA"/>
    <w:rsid w:val="00066818"/>
    <w:rsid w:val="00066CC4"/>
    <w:rsid w:val="00066E72"/>
    <w:rsid w:val="00067C0A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2E75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ABB"/>
    <w:rsid w:val="000B5B6C"/>
    <w:rsid w:val="000B75AD"/>
    <w:rsid w:val="000C02A1"/>
    <w:rsid w:val="000C07FB"/>
    <w:rsid w:val="000C3557"/>
    <w:rsid w:val="000C3C35"/>
    <w:rsid w:val="000C4726"/>
    <w:rsid w:val="000C50C6"/>
    <w:rsid w:val="000C5381"/>
    <w:rsid w:val="000D02A0"/>
    <w:rsid w:val="000D1794"/>
    <w:rsid w:val="000D1F35"/>
    <w:rsid w:val="000D2C49"/>
    <w:rsid w:val="000D44D7"/>
    <w:rsid w:val="000D4DEA"/>
    <w:rsid w:val="000D658A"/>
    <w:rsid w:val="000D740D"/>
    <w:rsid w:val="000E034B"/>
    <w:rsid w:val="000E1545"/>
    <w:rsid w:val="000E19F7"/>
    <w:rsid w:val="000E43DC"/>
    <w:rsid w:val="000E4635"/>
    <w:rsid w:val="000E5802"/>
    <w:rsid w:val="000E60A6"/>
    <w:rsid w:val="000F1275"/>
    <w:rsid w:val="000F1D04"/>
    <w:rsid w:val="000F3118"/>
    <w:rsid w:val="000F313A"/>
    <w:rsid w:val="000F42EA"/>
    <w:rsid w:val="000F4687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4A82"/>
    <w:rsid w:val="00115CD9"/>
    <w:rsid w:val="00116686"/>
    <w:rsid w:val="00116BA3"/>
    <w:rsid w:val="001208D5"/>
    <w:rsid w:val="00121C16"/>
    <w:rsid w:val="00121DA1"/>
    <w:rsid w:val="00121EE5"/>
    <w:rsid w:val="0012260B"/>
    <w:rsid w:val="001246D9"/>
    <w:rsid w:val="0012492C"/>
    <w:rsid w:val="001249A9"/>
    <w:rsid w:val="001262B8"/>
    <w:rsid w:val="00126CB3"/>
    <w:rsid w:val="00131963"/>
    <w:rsid w:val="001326ED"/>
    <w:rsid w:val="00132C81"/>
    <w:rsid w:val="00134003"/>
    <w:rsid w:val="001340F4"/>
    <w:rsid w:val="001343F2"/>
    <w:rsid w:val="0013544F"/>
    <w:rsid w:val="00135FAC"/>
    <w:rsid w:val="00136A8A"/>
    <w:rsid w:val="00140252"/>
    <w:rsid w:val="00140D65"/>
    <w:rsid w:val="00140EEC"/>
    <w:rsid w:val="001418F1"/>
    <w:rsid w:val="0014225A"/>
    <w:rsid w:val="0014268A"/>
    <w:rsid w:val="00144613"/>
    <w:rsid w:val="00144F6A"/>
    <w:rsid w:val="00145069"/>
    <w:rsid w:val="001452F7"/>
    <w:rsid w:val="00146218"/>
    <w:rsid w:val="00147C77"/>
    <w:rsid w:val="001501B7"/>
    <w:rsid w:val="0015151F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58F"/>
    <w:rsid w:val="001636CF"/>
    <w:rsid w:val="00163CF5"/>
    <w:rsid w:val="00163F87"/>
    <w:rsid w:val="0016416D"/>
    <w:rsid w:val="00165AAD"/>
    <w:rsid w:val="00165BED"/>
    <w:rsid w:val="0016660D"/>
    <w:rsid w:val="00166EBC"/>
    <w:rsid w:val="001671E4"/>
    <w:rsid w:val="00167D19"/>
    <w:rsid w:val="001714AD"/>
    <w:rsid w:val="00171DF2"/>
    <w:rsid w:val="00173211"/>
    <w:rsid w:val="00173BCD"/>
    <w:rsid w:val="00175E78"/>
    <w:rsid w:val="00176953"/>
    <w:rsid w:val="00176A7F"/>
    <w:rsid w:val="00176A9E"/>
    <w:rsid w:val="00176D46"/>
    <w:rsid w:val="00177565"/>
    <w:rsid w:val="00177A09"/>
    <w:rsid w:val="00180454"/>
    <w:rsid w:val="0018080B"/>
    <w:rsid w:val="00181653"/>
    <w:rsid w:val="001817A5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2816"/>
    <w:rsid w:val="00193803"/>
    <w:rsid w:val="0019577D"/>
    <w:rsid w:val="00197148"/>
    <w:rsid w:val="001974B4"/>
    <w:rsid w:val="001977F0"/>
    <w:rsid w:val="00197818"/>
    <w:rsid w:val="001A1B46"/>
    <w:rsid w:val="001A241A"/>
    <w:rsid w:val="001A276D"/>
    <w:rsid w:val="001A283B"/>
    <w:rsid w:val="001A2E61"/>
    <w:rsid w:val="001A3B9C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0405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069"/>
    <w:rsid w:val="0020621F"/>
    <w:rsid w:val="0020776F"/>
    <w:rsid w:val="00207B74"/>
    <w:rsid w:val="00210531"/>
    <w:rsid w:val="00210BDB"/>
    <w:rsid w:val="00213D38"/>
    <w:rsid w:val="0021403C"/>
    <w:rsid w:val="00214056"/>
    <w:rsid w:val="00215F9B"/>
    <w:rsid w:val="00217043"/>
    <w:rsid w:val="00217440"/>
    <w:rsid w:val="00223832"/>
    <w:rsid w:val="00223C4C"/>
    <w:rsid w:val="002241F2"/>
    <w:rsid w:val="002243AB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7741"/>
    <w:rsid w:val="00237C9E"/>
    <w:rsid w:val="002424E6"/>
    <w:rsid w:val="0024292B"/>
    <w:rsid w:val="002434C1"/>
    <w:rsid w:val="0024423B"/>
    <w:rsid w:val="00250BAB"/>
    <w:rsid w:val="00250D7D"/>
    <w:rsid w:val="00252C9D"/>
    <w:rsid w:val="00253A2C"/>
    <w:rsid w:val="00253CA7"/>
    <w:rsid w:val="00257ACC"/>
    <w:rsid w:val="002603F5"/>
    <w:rsid w:val="002611AB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4F3"/>
    <w:rsid w:val="0027454B"/>
    <w:rsid w:val="0027642A"/>
    <w:rsid w:val="00276C60"/>
    <w:rsid w:val="002805DE"/>
    <w:rsid w:val="00280706"/>
    <w:rsid w:val="002818A9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2568"/>
    <w:rsid w:val="0029279F"/>
    <w:rsid w:val="00293620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0D1B"/>
    <w:rsid w:val="002C1516"/>
    <w:rsid w:val="002C1FC1"/>
    <w:rsid w:val="002C3083"/>
    <w:rsid w:val="002C7468"/>
    <w:rsid w:val="002C7659"/>
    <w:rsid w:val="002D0DC2"/>
    <w:rsid w:val="002D0FDD"/>
    <w:rsid w:val="002D11AD"/>
    <w:rsid w:val="002D1FB2"/>
    <w:rsid w:val="002D35B9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090F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C46"/>
    <w:rsid w:val="0030776C"/>
    <w:rsid w:val="00310627"/>
    <w:rsid w:val="00310F9F"/>
    <w:rsid w:val="0031132F"/>
    <w:rsid w:val="0031190F"/>
    <w:rsid w:val="00312889"/>
    <w:rsid w:val="0031335F"/>
    <w:rsid w:val="00313790"/>
    <w:rsid w:val="00313BBC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27058"/>
    <w:rsid w:val="003301A2"/>
    <w:rsid w:val="003322B8"/>
    <w:rsid w:val="00333050"/>
    <w:rsid w:val="00334370"/>
    <w:rsid w:val="0033599D"/>
    <w:rsid w:val="00335C81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1810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2F00"/>
    <w:rsid w:val="0036315E"/>
    <w:rsid w:val="00363696"/>
    <w:rsid w:val="003637D4"/>
    <w:rsid w:val="003641B5"/>
    <w:rsid w:val="003643FF"/>
    <w:rsid w:val="003645EF"/>
    <w:rsid w:val="00364BFC"/>
    <w:rsid w:val="00365429"/>
    <w:rsid w:val="0036575D"/>
    <w:rsid w:val="003658C4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54F"/>
    <w:rsid w:val="00375963"/>
    <w:rsid w:val="00376892"/>
    <w:rsid w:val="00376C67"/>
    <w:rsid w:val="0037732A"/>
    <w:rsid w:val="00381155"/>
    <w:rsid w:val="00382363"/>
    <w:rsid w:val="003827FE"/>
    <w:rsid w:val="0038358C"/>
    <w:rsid w:val="00383D63"/>
    <w:rsid w:val="0038431C"/>
    <w:rsid w:val="00384ACD"/>
    <w:rsid w:val="00384FE9"/>
    <w:rsid w:val="00385B45"/>
    <w:rsid w:val="00385E25"/>
    <w:rsid w:val="003863CD"/>
    <w:rsid w:val="00386413"/>
    <w:rsid w:val="00387A5A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0CF7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C1DED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033"/>
    <w:rsid w:val="003E0256"/>
    <w:rsid w:val="003E144B"/>
    <w:rsid w:val="003E237F"/>
    <w:rsid w:val="003E27BC"/>
    <w:rsid w:val="003E2AFE"/>
    <w:rsid w:val="003E2D9E"/>
    <w:rsid w:val="003E4427"/>
    <w:rsid w:val="003E46EB"/>
    <w:rsid w:val="003E48F4"/>
    <w:rsid w:val="003E52A1"/>
    <w:rsid w:val="003E5D3E"/>
    <w:rsid w:val="003E696B"/>
    <w:rsid w:val="003E74BA"/>
    <w:rsid w:val="003E7D09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7B"/>
    <w:rsid w:val="004037C2"/>
    <w:rsid w:val="004039BE"/>
    <w:rsid w:val="00403E1E"/>
    <w:rsid w:val="00404176"/>
    <w:rsid w:val="004050AF"/>
    <w:rsid w:val="00406293"/>
    <w:rsid w:val="004063DA"/>
    <w:rsid w:val="004100FA"/>
    <w:rsid w:val="00410821"/>
    <w:rsid w:val="00411560"/>
    <w:rsid w:val="00413296"/>
    <w:rsid w:val="004137BD"/>
    <w:rsid w:val="00414743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2A20"/>
    <w:rsid w:val="00434482"/>
    <w:rsid w:val="00434AB9"/>
    <w:rsid w:val="00435379"/>
    <w:rsid w:val="0043628E"/>
    <w:rsid w:val="00436BF9"/>
    <w:rsid w:val="004372C9"/>
    <w:rsid w:val="0044001D"/>
    <w:rsid w:val="0044090A"/>
    <w:rsid w:val="00440E03"/>
    <w:rsid w:val="00441958"/>
    <w:rsid w:val="00441CF9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19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55"/>
    <w:rsid w:val="004627B5"/>
    <w:rsid w:val="00462BEF"/>
    <w:rsid w:val="00464700"/>
    <w:rsid w:val="00464E81"/>
    <w:rsid w:val="00466AEA"/>
    <w:rsid w:val="00466F5C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80656"/>
    <w:rsid w:val="00480AFD"/>
    <w:rsid w:val="004811F8"/>
    <w:rsid w:val="00481C99"/>
    <w:rsid w:val="00482F81"/>
    <w:rsid w:val="00483EA9"/>
    <w:rsid w:val="0048468A"/>
    <w:rsid w:val="00484AD5"/>
    <w:rsid w:val="00485FE9"/>
    <w:rsid w:val="004873C3"/>
    <w:rsid w:val="0048796C"/>
    <w:rsid w:val="0049079D"/>
    <w:rsid w:val="00490C41"/>
    <w:rsid w:val="00490CBC"/>
    <w:rsid w:val="00490E3C"/>
    <w:rsid w:val="0049171B"/>
    <w:rsid w:val="00491C1F"/>
    <w:rsid w:val="00493E76"/>
    <w:rsid w:val="00494291"/>
    <w:rsid w:val="004943BB"/>
    <w:rsid w:val="00494E1C"/>
    <w:rsid w:val="004978A9"/>
    <w:rsid w:val="00497FFA"/>
    <w:rsid w:val="004A05C8"/>
    <w:rsid w:val="004A230D"/>
    <w:rsid w:val="004A363C"/>
    <w:rsid w:val="004A36BD"/>
    <w:rsid w:val="004A3AC5"/>
    <w:rsid w:val="004A425C"/>
    <w:rsid w:val="004A47FF"/>
    <w:rsid w:val="004A4AB5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36CB"/>
    <w:rsid w:val="004D5137"/>
    <w:rsid w:val="004D533A"/>
    <w:rsid w:val="004D53BC"/>
    <w:rsid w:val="004D540C"/>
    <w:rsid w:val="004D6967"/>
    <w:rsid w:val="004D70F2"/>
    <w:rsid w:val="004D7149"/>
    <w:rsid w:val="004E0A0B"/>
    <w:rsid w:val="004E166A"/>
    <w:rsid w:val="004E2145"/>
    <w:rsid w:val="004E4452"/>
    <w:rsid w:val="004E5DB0"/>
    <w:rsid w:val="004E6F62"/>
    <w:rsid w:val="004E7168"/>
    <w:rsid w:val="004E75F4"/>
    <w:rsid w:val="004E7EFE"/>
    <w:rsid w:val="004E7F40"/>
    <w:rsid w:val="004F0549"/>
    <w:rsid w:val="004F247F"/>
    <w:rsid w:val="004F26FE"/>
    <w:rsid w:val="004F2787"/>
    <w:rsid w:val="004F2934"/>
    <w:rsid w:val="004F2BCF"/>
    <w:rsid w:val="004F2C58"/>
    <w:rsid w:val="004F31A0"/>
    <w:rsid w:val="004F3263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6EF6"/>
    <w:rsid w:val="005072FE"/>
    <w:rsid w:val="00510D04"/>
    <w:rsid w:val="0051275A"/>
    <w:rsid w:val="005132B7"/>
    <w:rsid w:val="00514FE8"/>
    <w:rsid w:val="005155FA"/>
    <w:rsid w:val="00516563"/>
    <w:rsid w:val="00516F17"/>
    <w:rsid w:val="00522133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45D3D"/>
    <w:rsid w:val="00547D97"/>
    <w:rsid w:val="00550028"/>
    <w:rsid w:val="005502D8"/>
    <w:rsid w:val="005510CA"/>
    <w:rsid w:val="0055288E"/>
    <w:rsid w:val="005528BB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3BEE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1EB"/>
    <w:rsid w:val="0058569A"/>
    <w:rsid w:val="00585C6F"/>
    <w:rsid w:val="0059083D"/>
    <w:rsid w:val="005915E6"/>
    <w:rsid w:val="005928A9"/>
    <w:rsid w:val="00593785"/>
    <w:rsid w:val="0059380A"/>
    <w:rsid w:val="005947C9"/>
    <w:rsid w:val="00595395"/>
    <w:rsid w:val="005959E4"/>
    <w:rsid w:val="005962DF"/>
    <w:rsid w:val="005A10A2"/>
    <w:rsid w:val="005A1166"/>
    <w:rsid w:val="005A1455"/>
    <w:rsid w:val="005A2522"/>
    <w:rsid w:val="005A26A4"/>
    <w:rsid w:val="005A2A5B"/>
    <w:rsid w:val="005A3D55"/>
    <w:rsid w:val="005A3DE9"/>
    <w:rsid w:val="005A446D"/>
    <w:rsid w:val="005A49C4"/>
    <w:rsid w:val="005A4A4C"/>
    <w:rsid w:val="005A4C9B"/>
    <w:rsid w:val="005A4FDD"/>
    <w:rsid w:val="005A50C7"/>
    <w:rsid w:val="005A662D"/>
    <w:rsid w:val="005A7519"/>
    <w:rsid w:val="005B0EE6"/>
    <w:rsid w:val="005B2512"/>
    <w:rsid w:val="005B30BB"/>
    <w:rsid w:val="005B3C83"/>
    <w:rsid w:val="005B3FE8"/>
    <w:rsid w:val="005B50EE"/>
    <w:rsid w:val="005B55F9"/>
    <w:rsid w:val="005B717F"/>
    <w:rsid w:val="005C0270"/>
    <w:rsid w:val="005C09ED"/>
    <w:rsid w:val="005C1226"/>
    <w:rsid w:val="005C17D4"/>
    <w:rsid w:val="005C261E"/>
    <w:rsid w:val="005C33A3"/>
    <w:rsid w:val="005C33F5"/>
    <w:rsid w:val="005C3CB8"/>
    <w:rsid w:val="005C472D"/>
    <w:rsid w:val="005C7527"/>
    <w:rsid w:val="005D0295"/>
    <w:rsid w:val="005D0891"/>
    <w:rsid w:val="005D0CE6"/>
    <w:rsid w:val="005D0E7E"/>
    <w:rsid w:val="005D1D65"/>
    <w:rsid w:val="005D2CD7"/>
    <w:rsid w:val="005D2F32"/>
    <w:rsid w:val="005D47C6"/>
    <w:rsid w:val="005D4FC0"/>
    <w:rsid w:val="005D5E97"/>
    <w:rsid w:val="005D7D5C"/>
    <w:rsid w:val="005E0ACF"/>
    <w:rsid w:val="005E0F7F"/>
    <w:rsid w:val="005E1B22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3C82"/>
    <w:rsid w:val="005F4069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377"/>
    <w:rsid w:val="0063015B"/>
    <w:rsid w:val="00630584"/>
    <w:rsid w:val="00630D45"/>
    <w:rsid w:val="0063209C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A3F"/>
    <w:rsid w:val="006436E7"/>
    <w:rsid w:val="00643A0D"/>
    <w:rsid w:val="006451EB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0AD6"/>
    <w:rsid w:val="00662CE7"/>
    <w:rsid w:val="00663528"/>
    <w:rsid w:val="00663EE1"/>
    <w:rsid w:val="00663FC3"/>
    <w:rsid w:val="0066470D"/>
    <w:rsid w:val="00666002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0813"/>
    <w:rsid w:val="00681117"/>
    <w:rsid w:val="00681F14"/>
    <w:rsid w:val="00682784"/>
    <w:rsid w:val="006830D1"/>
    <w:rsid w:val="006838B4"/>
    <w:rsid w:val="0068413E"/>
    <w:rsid w:val="0068524B"/>
    <w:rsid w:val="00685348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6E82"/>
    <w:rsid w:val="00697104"/>
    <w:rsid w:val="006A0E59"/>
    <w:rsid w:val="006A11E4"/>
    <w:rsid w:val="006A2E22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C0E8F"/>
    <w:rsid w:val="006C17D9"/>
    <w:rsid w:val="006C18E2"/>
    <w:rsid w:val="006C1A11"/>
    <w:rsid w:val="006C2538"/>
    <w:rsid w:val="006C396F"/>
    <w:rsid w:val="006C3C24"/>
    <w:rsid w:val="006C45D6"/>
    <w:rsid w:val="006C5546"/>
    <w:rsid w:val="006C5B37"/>
    <w:rsid w:val="006C682D"/>
    <w:rsid w:val="006D0AC2"/>
    <w:rsid w:val="006D10F9"/>
    <w:rsid w:val="006D160D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C5F"/>
    <w:rsid w:val="006E5F85"/>
    <w:rsid w:val="006E5FF4"/>
    <w:rsid w:val="006E6163"/>
    <w:rsid w:val="006E6D90"/>
    <w:rsid w:val="006E73A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6F6DAD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E77"/>
    <w:rsid w:val="00710247"/>
    <w:rsid w:val="00710EC0"/>
    <w:rsid w:val="00711F0F"/>
    <w:rsid w:val="00712246"/>
    <w:rsid w:val="00712DB9"/>
    <w:rsid w:val="007144C4"/>
    <w:rsid w:val="00714CA8"/>
    <w:rsid w:val="0071533F"/>
    <w:rsid w:val="00717291"/>
    <w:rsid w:val="00717E8E"/>
    <w:rsid w:val="007201D8"/>
    <w:rsid w:val="00720E5B"/>
    <w:rsid w:val="00721396"/>
    <w:rsid w:val="00721625"/>
    <w:rsid w:val="0072273A"/>
    <w:rsid w:val="00722A9E"/>
    <w:rsid w:val="00723328"/>
    <w:rsid w:val="007236AF"/>
    <w:rsid w:val="007265A8"/>
    <w:rsid w:val="00727DA3"/>
    <w:rsid w:val="00731E73"/>
    <w:rsid w:val="00732423"/>
    <w:rsid w:val="00732FC3"/>
    <w:rsid w:val="00733C10"/>
    <w:rsid w:val="00733F4D"/>
    <w:rsid w:val="007340F7"/>
    <w:rsid w:val="007346E7"/>
    <w:rsid w:val="00735427"/>
    <w:rsid w:val="00735BB3"/>
    <w:rsid w:val="0073633A"/>
    <w:rsid w:val="00736A3E"/>
    <w:rsid w:val="00737489"/>
    <w:rsid w:val="00737570"/>
    <w:rsid w:val="00737760"/>
    <w:rsid w:val="00742417"/>
    <w:rsid w:val="00742510"/>
    <w:rsid w:val="0074368E"/>
    <w:rsid w:val="007460D4"/>
    <w:rsid w:val="00746C48"/>
    <w:rsid w:val="00747446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99"/>
    <w:rsid w:val="007566BF"/>
    <w:rsid w:val="0076085C"/>
    <w:rsid w:val="007616A9"/>
    <w:rsid w:val="00762C4D"/>
    <w:rsid w:val="00762CD0"/>
    <w:rsid w:val="007638EF"/>
    <w:rsid w:val="00763B00"/>
    <w:rsid w:val="00764069"/>
    <w:rsid w:val="007645BF"/>
    <w:rsid w:val="00764B75"/>
    <w:rsid w:val="00765BC9"/>
    <w:rsid w:val="00765FB8"/>
    <w:rsid w:val="00766598"/>
    <w:rsid w:val="00766732"/>
    <w:rsid w:val="00766D18"/>
    <w:rsid w:val="00767A5D"/>
    <w:rsid w:val="00767B12"/>
    <w:rsid w:val="00770323"/>
    <w:rsid w:val="007706AD"/>
    <w:rsid w:val="00770F50"/>
    <w:rsid w:val="00773019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6B"/>
    <w:rsid w:val="00785BB3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859"/>
    <w:rsid w:val="00794C56"/>
    <w:rsid w:val="00794E39"/>
    <w:rsid w:val="007959DC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883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57D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590"/>
    <w:rsid w:val="007C5B84"/>
    <w:rsid w:val="007C5DA5"/>
    <w:rsid w:val="007C5DA8"/>
    <w:rsid w:val="007C6274"/>
    <w:rsid w:val="007C6F5B"/>
    <w:rsid w:val="007C744E"/>
    <w:rsid w:val="007C7E88"/>
    <w:rsid w:val="007D47F9"/>
    <w:rsid w:val="007D5103"/>
    <w:rsid w:val="007D546E"/>
    <w:rsid w:val="007D5665"/>
    <w:rsid w:val="007D5E3E"/>
    <w:rsid w:val="007D6D73"/>
    <w:rsid w:val="007E025C"/>
    <w:rsid w:val="007E05F0"/>
    <w:rsid w:val="007E0BC6"/>
    <w:rsid w:val="007E121A"/>
    <w:rsid w:val="007E1704"/>
    <w:rsid w:val="007E1F5F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7F4EEF"/>
    <w:rsid w:val="00800D91"/>
    <w:rsid w:val="0080142C"/>
    <w:rsid w:val="0080210B"/>
    <w:rsid w:val="00802D7C"/>
    <w:rsid w:val="008037B8"/>
    <w:rsid w:val="00803FE9"/>
    <w:rsid w:val="00804B7C"/>
    <w:rsid w:val="00804CCB"/>
    <w:rsid w:val="00805463"/>
    <w:rsid w:val="008055E8"/>
    <w:rsid w:val="0080629C"/>
    <w:rsid w:val="00806466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01F2"/>
    <w:rsid w:val="008208F7"/>
    <w:rsid w:val="00821671"/>
    <w:rsid w:val="00823FC3"/>
    <w:rsid w:val="0082652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99"/>
    <w:rsid w:val="00835B29"/>
    <w:rsid w:val="00836996"/>
    <w:rsid w:val="00837362"/>
    <w:rsid w:val="008377D7"/>
    <w:rsid w:val="00837FB8"/>
    <w:rsid w:val="0084043C"/>
    <w:rsid w:val="00840966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32A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458E"/>
    <w:rsid w:val="0087548A"/>
    <w:rsid w:val="008768FE"/>
    <w:rsid w:val="008779AA"/>
    <w:rsid w:val="00877CAB"/>
    <w:rsid w:val="0088048D"/>
    <w:rsid w:val="00880981"/>
    <w:rsid w:val="008815BA"/>
    <w:rsid w:val="00881CA0"/>
    <w:rsid w:val="00881D8E"/>
    <w:rsid w:val="00882592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533A"/>
    <w:rsid w:val="00896B29"/>
    <w:rsid w:val="00897024"/>
    <w:rsid w:val="00897376"/>
    <w:rsid w:val="008A0BA2"/>
    <w:rsid w:val="008A0E22"/>
    <w:rsid w:val="008A14DC"/>
    <w:rsid w:val="008A1B49"/>
    <w:rsid w:val="008A37D1"/>
    <w:rsid w:val="008A3C4F"/>
    <w:rsid w:val="008A3C8D"/>
    <w:rsid w:val="008A3F4B"/>
    <w:rsid w:val="008A5AA9"/>
    <w:rsid w:val="008A73D9"/>
    <w:rsid w:val="008B00C6"/>
    <w:rsid w:val="008B08F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4EF"/>
    <w:rsid w:val="008C4B92"/>
    <w:rsid w:val="008C4EBA"/>
    <w:rsid w:val="008C542A"/>
    <w:rsid w:val="008C63E5"/>
    <w:rsid w:val="008C6D81"/>
    <w:rsid w:val="008D160E"/>
    <w:rsid w:val="008D19E8"/>
    <w:rsid w:val="008D1C37"/>
    <w:rsid w:val="008D1C9E"/>
    <w:rsid w:val="008D1F8F"/>
    <w:rsid w:val="008D797F"/>
    <w:rsid w:val="008E031F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D17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2B0A"/>
    <w:rsid w:val="00904BB5"/>
    <w:rsid w:val="00905250"/>
    <w:rsid w:val="00905A96"/>
    <w:rsid w:val="00906195"/>
    <w:rsid w:val="00906314"/>
    <w:rsid w:val="0090768A"/>
    <w:rsid w:val="009076DF"/>
    <w:rsid w:val="009078B4"/>
    <w:rsid w:val="00907DCC"/>
    <w:rsid w:val="00910B0A"/>
    <w:rsid w:val="00911C3A"/>
    <w:rsid w:val="009147FF"/>
    <w:rsid w:val="009156DD"/>
    <w:rsid w:val="00916EAF"/>
    <w:rsid w:val="00917B09"/>
    <w:rsid w:val="00921BF5"/>
    <w:rsid w:val="00922564"/>
    <w:rsid w:val="00922B60"/>
    <w:rsid w:val="00923350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6D9B"/>
    <w:rsid w:val="009576CD"/>
    <w:rsid w:val="00960264"/>
    <w:rsid w:val="009603BE"/>
    <w:rsid w:val="009606E1"/>
    <w:rsid w:val="00962A5B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7F7"/>
    <w:rsid w:val="0097285E"/>
    <w:rsid w:val="00972C74"/>
    <w:rsid w:val="00973501"/>
    <w:rsid w:val="0097405B"/>
    <w:rsid w:val="0097427B"/>
    <w:rsid w:val="0097433A"/>
    <w:rsid w:val="0097486E"/>
    <w:rsid w:val="00975B4F"/>
    <w:rsid w:val="00980B68"/>
    <w:rsid w:val="0098231D"/>
    <w:rsid w:val="00982E88"/>
    <w:rsid w:val="00983750"/>
    <w:rsid w:val="00985DD9"/>
    <w:rsid w:val="0099003A"/>
    <w:rsid w:val="00990963"/>
    <w:rsid w:val="00992805"/>
    <w:rsid w:val="00994106"/>
    <w:rsid w:val="00994ACA"/>
    <w:rsid w:val="0099560A"/>
    <w:rsid w:val="009971B4"/>
    <w:rsid w:val="009A0A58"/>
    <w:rsid w:val="009A104A"/>
    <w:rsid w:val="009A16B1"/>
    <w:rsid w:val="009A23B2"/>
    <w:rsid w:val="009A332B"/>
    <w:rsid w:val="009A50CC"/>
    <w:rsid w:val="009A5400"/>
    <w:rsid w:val="009A5523"/>
    <w:rsid w:val="009A5536"/>
    <w:rsid w:val="009A7B0F"/>
    <w:rsid w:val="009B0F36"/>
    <w:rsid w:val="009B4607"/>
    <w:rsid w:val="009B4B67"/>
    <w:rsid w:val="009B76AC"/>
    <w:rsid w:val="009B7E04"/>
    <w:rsid w:val="009B7E4F"/>
    <w:rsid w:val="009C14C7"/>
    <w:rsid w:val="009C1AC3"/>
    <w:rsid w:val="009C20DC"/>
    <w:rsid w:val="009C2FFC"/>
    <w:rsid w:val="009C30D4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3AFD"/>
    <w:rsid w:val="009D4374"/>
    <w:rsid w:val="009D46AA"/>
    <w:rsid w:val="009D4DC7"/>
    <w:rsid w:val="009D5317"/>
    <w:rsid w:val="009D5C11"/>
    <w:rsid w:val="009D5C21"/>
    <w:rsid w:val="009E0067"/>
    <w:rsid w:val="009E03A0"/>
    <w:rsid w:val="009E05C3"/>
    <w:rsid w:val="009E0D5B"/>
    <w:rsid w:val="009E0FF8"/>
    <w:rsid w:val="009E1D9A"/>
    <w:rsid w:val="009E266B"/>
    <w:rsid w:val="009E338A"/>
    <w:rsid w:val="009E3C27"/>
    <w:rsid w:val="009E3F34"/>
    <w:rsid w:val="009E491D"/>
    <w:rsid w:val="009E4E53"/>
    <w:rsid w:val="009E4E63"/>
    <w:rsid w:val="009E6498"/>
    <w:rsid w:val="009E7027"/>
    <w:rsid w:val="009E75EA"/>
    <w:rsid w:val="009F04C2"/>
    <w:rsid w:val="009F13D6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A0044F"/>
    <w:rsid w:val="00A01089"/>
    <w:rsid w:val="00A01688"/>
    <w:rsid w:val="00A019A3"/>
    <w:rsid w:val="00A0533E"/>
    <w:rsid w:val="00A05454"/>
    <w:rsid w:val="00A06515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76B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42B1"/>
    <w:rsid w:val="00A35E60"/>
    <w:rsid w:val="00A365D7"/>
    <w:rsid w:val="00A366FB"/>
    <w:rsid w:val="00A41BFF"/>
    <w:rsid w:val="00A4250D"/>
    <w:rsid w:val="00A43DDE"/>
    <w:rsid w:val="00A445C4"/>
    <w:rsid w:val="00A455B2"/>
    <w:rsid w:val="00A47003"/>
    <w:rsid w:val="00A47766"/>
    <w:rsid w:val="00A47C93"/>
    <w:rsid w:val="00A47E6F"/>
    <w:rsid w:val="00A50EDA"/>
    <w:rsid w:val="00A512C7"/>
    <w:rsid w:val="00A51D1D"/>
    <w:rsid w:val="00A525C0"/>
    <w:rsid w:val="00A5269C"/>
    <w:rsid w:val="00A52E0A"/>
    <w:rsid w:val="00A54BD7"/>
    <w:rsid w:val="00A564C9"/>
    <w:rsid w:val="00A605E8"/>
    <w:rsid w:val="00A6111F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67DF3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5FF7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CF2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1270"/>
    <w:rsid w:val="00AB21B8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2950"/>
    <w:rsid w:val="00AF3399"/>
    <w:rsid w:val="00AF4163"/>
    <w:rsid w:val="00AF45B1"/>
    <w:rsid w:val="00AF4DD4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1694"/>
    <w:rsid w:val="00B33299"/>
    <w:rsid w:val="00B336CF"/>
    <w:rsid w:val="00B33EC4"/>
    <w:rsid w:val="00B33F3F"/>
    <w:rsid w:val="00B341C1"/>
    <w:rsid w:val="00B3450D"/>
    <w:rsid w:val="00B34945"/>
    <w:rsid w:val="00B362B0"/>
    <w:rsid w:val="00B37EB6"/>
    <w:rsid w:val="00B41542"/>
    <w:rsid w:val="00B41DE1"/>
    <w:rsid w:val="00B4300A"/>
    <w:rsid w:val="00B43F53"/>
    <w:rsid w:val="00B443E9"/>
    <w:rsid w:val="00B44E7F"/>
    <w:rsid w:val="00B453A3"/>
    <w:rsid w:val="00B461DE"/>
    <w:rsid w:val="00B47246"/>
    <w:rsid w:val="00B472E6"/>
    <w:rsid w:val="00B4788F"/>
    <w:rsid w:val="00B47ACD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6B63"/>
    <w:rsid w:val="00B87066"/>
    <w:rsid w:val="00B8735C"/>
    <w:rsid w:val="00B87B34"/>
    <w:rsid w:val="00B87CC5"/>
    <w:rsid w:val="00B90162"/>
    <w:rsid w:val="00B902C3"/>
    <w:rsid w:val="00B91482"/>
    <w:rsid w:val="00B93626"/>
    <w:rsid w:val="00B93DAF"/>
    <w:rsid w:val="00B93DC4"/>
    <w:rsid w:val="00B94818"/>
    <w:rsid w:val="00B96CD6"/>
    <w:rsid w:val="00B970C0"/>
    <w:rsid w:val="00BA0097"/>
    <w:rsid w:val="00BA0159"/>
    <w:rsid w:val="00BA0F85"/>
    <w:rsid w:val="00BA2050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13B"/>
    <w:rsid w:val="00BB5506"/>
    <w:rsid w:val="00BB6176"/>
    <w:rsid w:val="00BB6C1C"/>
    <w:rsid w:val="00BC020B"/>
    <w:rsid w:val="00BC0360"/>
    <w:rsid w:val="00BC04D9"/>
    <w:rsid w:val="00BC1118"/>
    <w:rsid w:val="00BC12C1"/>
    <w:rsid w:val="00BC5688"/>
    <w:rsid w:val="00BC6041"/>
    <w:rsid w:val="00BC678D"/>
    <w:rsid w:val="00BC6A81"/>
    <w:rsid w:val="00BC6F50"/>
    <w:rsid w:val="00BC7127"/>
    <w:rsid w:val="00BD0E73"/>
    <w:rsid w:val="00BD1322"/>
    <w:rsid w:val="00BD1D7E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3CD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4272"/>
    <w:rsid w:val="00BF5009"/>
    <w:rsid w:val="00BF57C5"/>
    <w:rsid w:val="00BF5D2D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47BC"/>
    <w:rsid w:val="00C04FC6"/>
    <w:rsid w:val="00C051AD"/>
    <w:rsid w:val="00C06794"/>
    <w:rsid w:val="00C0736A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2E"/>
    <w:rsid w:val="00C211D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9F1"/>
    <w:rsid w:val="00C30100"/>
    <w:rsid w:val="00C30C53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AA6"/>
    <w:rsid w:val="00C46F43"/>
    <w:rsid w:val="00C46F59"/>
    <w:rsid w:val="00C47193"/>
    <w:rsid w:val="00C4799C"/>
    <w:rsid w:val="00C50D60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577D4"/>
    <w:rsid w:val="00C622EC"/>
    <w:rsid w:val="00C62420"/>
    <w:rsid w:val="00C6249F"/>
    <w:rsid w:val="00C634BD"/>
    <w:rsid w:val="00C638B1"/>
    <w:rsid w:val="00C63D49"/>
    <w:rsid w:val="00C64B98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3F15"/>
    <w:rsid w:val="00C84571"/>
    <w:rsid w:val="00C85DD9"/>
    <w:rsid w:val="00C86741"/>
    <w:rsid w:val="00C8694C"/>
    <w:rsid w:val="00C87614"/>
    <w:rsid w:val="00C8790A"/>
    <w:rsid w:val="00C912CD"/>
    <w:rsid w:val="00C94EFD"/>
    <w:rsid w:val="00C9595F"/>
    <w:rsid w:val="00C95E22"/>
    <w:rsid w:val="00C96866"/>
    <w:rsid w:val="00C97097"/>
    <w:rsid w:val="00C978CE"/>
    <w:rsid w:val="00C97C79"/>
    <w:rsid w:val="00C97D9B"/>
    <w:rsid w:val="00C97F17"/>
    <w:rsid w:val="00CA04A5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3FD3"/>
    <w:rsid w:val="00CB58DA"/>
    <w:rsid w:val="00CB6C4F"/>
    <w:rsid w:val="00CB7D90"/>
    <w:rsid w:val="00CB7EDC"/>
    <w:rsid w:val="00CC031C"/>
    <w:rsid w:val="00CC0595"/>
    <w:rsid w:val="00CC0E3E"/>
    <w:rsid w:val="00CC20F9"/>
    <w:rsid w:val="00CC2A0A"/>
    <w:rsid w:val="00CC2F6F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4EB2"/>
    <w:rsid w:val="00CD50A2"/>
    <w:rsid w:val="00CD5531"/>
    <w:rsid w:val="00CD5D75"/>
    <w:rsid w:val="00CD6A4A"/>
    <w:rsid w:val="00CD6CCA"/>
    <w:rsid w:val="00CE0EAD"/>
    <w:rsid w:val="00CE1488"/>
    <w:rsid w:val="00CE30B5"/>
    <w:rsid w:val="00CE35FD"/>
    <w:rsid w:val="00CE3B0F"/>
    <w:rsid w:val="00CE45A8"/>
    <w:rsid w:val="00CE5266"/>
    <w:rsid w:val="00CE526B"/>
    <w:rsid w:val="00CE66BA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7B"/>
    <w:rsid w:val="00CF68C4"/>
    <w:rsid w:val="00D0209F"/>
    <w:rsid w:val="00D02841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55C"/>
    <w:rsid w:val="00D218F3"/>
    <w:rsid w:val="00D21FBC"/>
    <w:rsid w:val="00D226B9"/>
    <w:rsid w:val="00D22A63"/>
    <w:rsid w:val="00D23730"/>
    <w:rsid w:val="00D238D4"/>
    <w:rsid w:val="00D24CFE"/>
    <w:rsid w:val="00D252E6"/>
    <w:rsid w:val="00D25A62"/>
    <w:rsid w:val="00D2684E"/>
    <w:rsid w:val="00D2785B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4D"/>
    <w:rsid w:val="00D556DF"/>
    <w:rsid w:val="00D571D1"/>
    <w:rsid w:val="00D57CF0"/>
    <w:rsid w:val="00D605AF"/>
    <w:rsid w:val="00D62CA0"/>
    <w:rsid w:val="00D62E5E"/>
    <w:rsid w:val="00D63CD6"/>
    <w:rsid w:val="00D662B2"/>
    <w:rsid w:val="00D67ECB"/>
    <w:rsid w:val="00D70940"/>
    <w:rsid w:val="00D709B0"/>
    <w:rsid w:val="00D71615"/>
    <w:rsid w:val="00D71EDB"/>
    <w:rsid w:val="00D73103"/>
    <w:rsid w:val="00D7395D"/>
    <w:rsid w:val="00D73C5D"/>
    <w:rsid w:val="00D74480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97F5A"/>
    <w:rsid w:val="00DA0590"/>
    <w:rsid w:val="00DA0B45"/>
    <w:rsid w:val="00DA17E6"/>
    <w:rsid w:val="00DA2920"/>
    <w:rsid w:val="00DA29FA"/>
    <w:rsid w:val="00DA315B"/>
    <w:rsid w:val="00DA3197"/>
    <w:rsid w:val="00DA31F8"/>
    <w:rsid w:val="00DA3458"/>
    <w:rsid w:val="00DA4794"/>
    <w:rsid w:val="00DA4970"/>
    <w:rsid w:val="00DA6DFE"/>
    <w:rsid w:val="00DB02E8"/>
    <w:rsid w:val="00DB0586"/>
    <w:rsid w:val="00DB1196"/>
    <w:rsid w:val="00DB1B79"/>
    <w:rsid w:val="00DB2AB9"/>
    <w:rsid w:val="00DB41C4"/>
    <w:rsid w:val="00DB67B7"/>
    <w:rsid w:val="00DB7D41"/>
    <w:rsid w:val="00DB7DC7"/>
    <w:rsid w:val="00DB7EDB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95E"/>
    <w:rsid w:val="00DD1F2A"/>
    <w:rsid w:val="00DD26F6"/>
    <w:rsid w:val="00DD2AA2"/>
    <w:rsid w:val="00DD61C4"/>
    <w:rsid w:val="00DD6DFD"/>
    <w:rsid w:val="00DD7905"/>
    <w:rsid w:val="00DD7AD8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3AF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50B1"/>
    <w:rsid w:val="00E16176"/>
    <w:rsid w:val="00E17361"/>
    <w:rsid w:val="00E1757C"/>
    <w:rsid w:val="00E20B77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0E80"/>
    <w:rsid w:val="00E527BC"/>
    <w:rsid w:val="00E52D37"/>
    <w:rsid w:val="00E53468"/>
    <w:rsid w:val="00E53B69"/>
    <w:rsid w:val="00E55886"/>
    <w:rsid w:val="00E55AAD"/>
    <w:rsid w:val="00E55B7C"/>
    <w:rsid w:val="00E56385"/>
    <w:rsid w:val="00E56575"/>
    <w:rsid w:val="00E56A51"/>
    <w:rsid w:val="00E56C33"/>
    <w:rsid w:val="00E57991"/>
    <w:rsid w:val="00E57EE2"/>
    <w:rsid w:val="00E605DC"/>
    <w:rsid w:val="00E6099C"/>
    <w:rsid w:val="00E60B52"/>
    <w:rsid w:val="00E618C0"/>
    <w:rsid w:val="00E62367"/>
    <w:rsid w:val="00E629E3"/>
    <w:rsid w:val="00E63609"/>
    <w:rsid w:val="00E63754"/>
    <w:rsid w:val="00E6378C"/>
    <w:rsid w:val="00E63926"/>
    <w:rsid w:val="00E644AC"/>
    <w:rsid w:val="00E67153"/>
    <w:rsid w:val="00E67780"/>
    <w:rsid w:val="00E67F65"/>
    <w:rsid w:val="00E70159"/>
    <w:rsid w:val="00E70358"/>
    <w:rsid w:val="00E71AF1"/>
    <w:rsid w:val="00E71E54"/>
    <w:rsid w:val="00E72928"/>
    <w:rsid w:val="00E73FE6"/>
    <w:rsid w:val="00E742B7"/>
    <w:rsid w:val="00E75611"/>
    <w:rsid w:val="00E75807"/>
    <w:rsid w:val="00E76773"/>
    <w:rsid w:val="00E76CAB"/>
    <w:rsid w:val="00E77B15"/>
    <w:rsid w:val="00E80A5E"/>
    <w:rsid w:val="00E80C09"/>
    <w:rsid w:val="00E82493"/>
    <w:rsid w:val="00E82714"/>
    <w:rsid w:val="00E828B4"/>
    <w:rsid w:val="00E828F0"/>
    <w:rsid w:val="00E82A21"/>
    <w:rsid w:val="00E83E7A"/>
    <w:rsid w:val="00E84A7A"/>
    <w:rsid w:val="00E8536B"/>
    <w:rsid w:val="00E85E5F"/>
    <w:rsid w:val="00E86C2D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1165"/>
    <w:rsid w:val="00EA2552"/>
    <w:rsid w:val="00EA2AEC"/>
    <w:rsid w:val="00EA34EE"/>
    <w:rsid w:val="00EB0196"/>
    <w:rsid w:val="00EB03C1"/>
    <w:rsid w:val="00EB115C"/>
    <w:rsid w:val="00EB15CA"/>
    <w:rsid w:val="00EB3EF4"/>
    <w:rsid w:val="00EB42D4"/>
    <w:rsid w:val="00EB480E"/>
    <w:rsid w:val="00EB49CD"/>
    <w:rsid w:val="00EB4CC8"/>
    <w:rsid w:val="00EB534B"/>
    <w:rsid w:val="00EB68BB"/>
    <w:rsid w:val="00EC0515"/>
    <w:rsid w:val="00EC068C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790"/>
    <w:rsid w:val="00ED39B0"/>
    <w:rsid w:val="00ED42F2"/>
    <w:rsid w:val="00ED4E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8D3"/>
    <w:rsid w:val="00F11228"/>
    <w:rsid w:val="00F126AC"/>
    <w:rsid w:val="00F17424"/>
    <w:rsid w:val="00F17619"/>
    <w:rsid w:val="00F179CD"/>
    <w:rsid w:val="00F2119B"/>
    <w:rsid w:val="00F21A10"/>
    <w:rsid w:val="00F22508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7D3"/>
    <w:rsid w:val="00F62989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C39"/>
    <w:rsid w:val="00F70F5D"/>
    <w:rsid w:val="00F7101C"/>
    <w:rsid w:val="00F7165A"/>
    <w:rsid w:val="00F7179B"/>
    <w:rsid w:val="00F71B7C"/>
    <w:rsid w:val="00F71F54"/>
    <w:rsid w:val="00F72F6C"/>
    <w:rsid w:val="00F74A06"/>
    <w:rsid w:val="00F756FA"/>
    <w:rsid w:val="00F758AC"/>
    <w:rsid w:val="00F75EC4"/>
    <w:rsid w:val="00F7632C"/>
    <w:rsid w:val="00F76815"/>
    <w:rsid w:val="00F775CD"/>
    <w:rsid w:val="00F77DC9"/>
    <w:rsid w:val="00F802A1"/>
    <w:rsid w:val="00F8089B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8718C"/>
    <w:rsid w:val="00F915F2"/>
    <w:rsid w:val="00F91E3E"/>
    <w:rsid w:val="00F92196"/>
    <w:rsid w:val="00F92E04"/>
    <w:rsid w:val="00F94A35"/>
    <w:rsid w:val="00F9546F"/>
    <w:rsid w:val="00F95DBE"/>
    <w:rsid w:val="00F96066"/>
    <w:rsid w:val="00F9682E"/>
    <w:rsid w:val="00F97D5E"/>
    <w:rsid w:val="00FA0516"/>
    <w:rsid w:val="00FA07BE"/>
    <w:rsid w:val="00FA102F"/>
    <w:rsid w:val="00FA37FF"/>
    <w:rsid w:val="00FA3846"/>
    <w:rsid w:val="00FA4146"/>
    <w:rsid w:val="00FA45D8"/>
    <w:rsid w:val="00FA4C4C"/>
    <w:rsid w:val="00FA4E45"/>
    <w:rsid w:val="00FA4EED"/>
    <w:rsid w:val="00FA50C1"/>
    <w:rsid w:val="00FA521F"/>
    <w:rsid w:val="00FA5728"/>
    <w:rsid w:val="00FA63E3"/>
    <w:rsid w:val="00FA6787"/>
    <w:rsid w:val="00FA6EAC"/>
    <w:rsid w:val="00FA7FA9"/>
    <w:rsid w:val="00FB2289"/>
    <w:rsid w:val="00FB22A6"/>
    <w:rsid w:val="00FB2C27"/>
    <w:rsid w:val="00FB2D94"/>
    <w:rsid w:val="00FB4ABF"/>
    <w:rsid w:val="00FB5344"/>
    <w:rsid w:val="00FB5510"/>
    <w:rsid w:val="00FB5826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D0C2B"/>
    <w:rsid w:val="00FD0F99"/>
    <w:rsid w:val="00FD2C1A"/>
    <w:rsid w:val="00FD3323"/>
    <w:rsid w:val="00FD5339"/>
    <w:rsid w:val="00FD595A"/>
    <w:rsid w:val="00FD76A7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2BE"/>
    <w:rsid w:val="00FF184B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  <w15:docId w15:val="{BC9A6027-FD36-43DB-9333-E9ED72DB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uiPriority w:val="99"/>
    <w:unhideWhenUsed/>
    <w:rsid w:val="002C0D1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f2">
    <w:name w:val="Основной текст Знак"/>
    <w:basedOn w:val="a0"/>
    <w:link w:val="af1"/>
    <w:uiPriority w:val="99"/>
    <w:rsid w:val="002C0D1B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9249FEARDg9I" TargetMode="External"/><Relationship Id="rId18" Type="http://schemas.openxmlformats.org/officeDocument/2006/relationships/hyperlink" Target="consultantplus://offline/ref=A1A4BACCF115888C56AB1F1920D97A3310C28773375903B3FB7233486E47F512E269A2D1FDA769DB279DEDRDg8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79DEERDg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9269CEBRDgDI" TargetMode="External"/><Relationship Id="rId17" Type="http://schemas.openxmlformats.org/officeDocument/2006/relationships/hyperlink" Target="consultantplus://offline/ref=A1A4BACCF115888C56AB1F1920D97A3310C28773375903B3FB7233486E47F512E269A2D1FDA769DA249EE9RDgF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B229FE8RDgCI" TargetMode="External"/><Relationship Id="rId20" Type="http://schemas.openxmlformats.org/officeDocument/2006/relationships/hyperlink" Target="consultantplus://offline/ref=A1A4BACCF115888C56AB1F1920D97A3310C28773375903B3FB7233486E47F512E269A2D1FDA769DB279DEDRDg8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F2598EARDg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E269AE8RDg5I" TargetMode="External"/><Relationship Id="rId23" Type="http://schemas.openxmlformats.org/officeDocument/2006/relationships/hyperlink" Target="consultantplus://offline/ref=A1A4BACCF115888C56AB1F1920D97A3310C28773375903B3FB7233486E47F512E269A2D1FDA769DB279DEERDg5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B279DEERDg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E219DECRDgFI" TargetMode="External"/><Relationship Id="rId22" Type="http://schemas.openxmlformats.org/officeDocument/2006/relationships/hyperlink" Target="consultantplus://offline/ref=A1A4BACCF115888C56AB1F1920D97A3310C28773375903B3FB7233486E47F512E269A2D1FDA769DB279DEDRDg8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93CD0-39EF-4620-AB9C-4A93378D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4635</Words>
  <Characters>35190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Timofeeva_IB</cp:lastModifiedBy>
  <cp:revision>7</cp:revision>
  <cp:lastPrinted>2019-11-15T04:53:00Z</cp:lastPrinted>
  <dcterms:created xsi:type="dcterms:W3CDTF">2020-01-28T02:29:00Z</dcterms:created>
  <dcterms:modified xsi:type="dcterms:W3CDTF">2020-01-28T04:25:00Z</dcterms:modified>
</cp:coreProperties>
</file>